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93CB4" w14:textId="77777777" w:rsidR="00BF6839" w:rsidRDefault="00BF6839">
      <w:pPr>
        <w:rPr>
          <w:rFonts w:hint="eastAsia"/>
        </w:rPr>
      </w:pPr>
    </w:p>
    <w:p w14:paraId="44BC7FD2" w14:textId="77777777" w:rsidR="00BF6839" w:rsidRDefault="00BF6839">
      <w:pPr>
        <w:rPr>
          <w:rFonts w:hint="eastAsia"/>
        </w:rPr>
      </w:pPr>
      <w:r>
        <w:rPr>
          <w:rFonts w:hint="eastAsia"/>
        </w:rPr>
        <w:tab/>
        <w:t>Shí Pán - 石盘的拼音</w:t>
      </w:r>
    </w:p>
    <w:p w14:paraId="6FDB3303" w14:textId="77777777" w:rsidR="00BF6839" w:rsidRDefault="00BF6839">
      <w:pPr>
        <w:rPr>
          <w:rFonts w:hint="eastAsia"/>
        </w:rPr>
      </w:pPr>
    </w:p>
    <w:p w14:paraId="224D86E4" w14:textId="77777777" w:rsidR="00BF6839" w:rsidRDefault="00BF6839">
      <w:pPr>
        <w:rPr>
          <w:rFonts w:hint="eastAsia"/>
        </w:rPr>
      </w:pPr>
    </w:p>
    <w:p w14:paraId="15F071BA" w14:textId="77777777" w:rsidR="00BF6839" w:rsidRDefault="00BF6839">
      <w:pPr>
        <w:rPr>
          <w:rFonts w:hint="eastAsia"/>
        </w:rPr>
      </w:pPr>
      <w:r>
        <w:rPr>
          <w:rFonts w:hint="eastAsia"/>
        </w:rPr>
        <w:tab/>
        <w:t>在汉语拼音系统中，“石盘”被标记为“Shí Pán”。这个词语简单却承载着丰富的历史和文化意义。石盘，从字面理解，指的是由石头制成的盘子或平板。在中国历史上，石盘不仅作为日常用品，而且在艺术、宗教以及科学领域都有着不可忽视的作用。</w:t>
      </w:r>
    </w:p>
    <w:p w14:paraId="0994AC64" w14:textId="77777777" w:rsidR="00BF6839" w:rsidRDefault="00BF6839">
      <w:pPr>
        <w:rPr>
          <w:rFonts w:hint="eastAsia"/>
        </w:rPr>
      </w:pPr>
    </w:p>
    <w:p w14:paraId="2C69F554" w14:textId="77777777" w:rsidR="00BF6839" w:rsidRDefault="00BF6839">
      <w:pPr>
        <w:rPr>
          <w:rFonts w:hint="eastAsia"/>
        </w:rPr>
      </w:pPr>
    </w:p>
    <w:p w14:paraId="1D04ED80" w14:textId="77777777" w:rsidR="00BF6839" w:rsidRDefault="00BF6839">
      <w:pPr>
        <w:rPr>
          <w:rFonts w:hint="eastAsia"/>
        </w:rPr>
      </w:pPr>
    </w:p>
    <w:p w14:paraId="746AE7CB" w14:textId="77777777" w:rsidR="00BF6839" w:rsidRDefault="00BF6839">
      <w:pPr>
        <w:rPr>
          <w:rFonts w:hint="eastAsia"/>
        </w:rPr>
      </w:pPr>
      <w:r>
        <w:rPr>
          <w:rFonts w:hint="eastAsia"/>
        </w:rPr>
        <w:tab/>
        <w:t>古代用途与象征</w:t>
      </w:r>
    </w:p>
    <w:p w14:paraId="18A1420C" w14:textId="77777777" w:rsidR="00BF6839" w:rsidRDefault="00BF6839">
      <w:pPr>
        <w:rPr>
          <w:rFonts w:hint="eastAsia"/>
        </w:rPr>
      </w:pPr>
    </w:p>
    <w:p w14:paraId="37A7C3AB" w14:textId="77777777" w:rsidR="00BF6839" w:rsidRDefault="00BF6839">
      <w:pPr>
        <w:rPr>
          <w:rFonts w:hint="eastAsia"/>
        </w:rPr>
      </w:pPr>
    </w:p>
    <w:p w14:paraId="45B91932" w14:textId="77777777" w:rsidR="00BF6839" w:rsidRDefault="00BF6839">
      <w:pPr>
        <w:rPr>
          <w:rFonts w:hint="eastAsia"/>
        </w:rPr>
      </w:pPr>
      <w:r>
        <w:rPr>
          <w:rFonts w:hint="eastAsia"/>
        </w:rPr>
        <w:tab/>
        <w:t>古代中国，石盘的应用非常广泛。它们可以是祭祀仪式中的重要工具，用来盛放祭品；也可以是文人墨客笔下的雅物，成为书法绘画的载体。例如，汉代的石鼓文就是刻在石盘上的古文字，它见证了那个时代的辉煌文明。石盘还经常出现在佛教寺庙中，作为供奉佛祖或菩萨的法器之一。这些古老的石盘，不仅是实用的物品，更是文化和信仰的象征。</w:t>
      </w:r>
    </w:p>
    <w:p w14:paraId="05755814" w14:textId="77777777" w:rsidR="00BF6839" w:rsidRDefault="00BF6839">
      <w:pPr>
        <w:rPr>
          <w:rFonts w:hint="eastAsia"/>
        </w:rPr>
      </w:pPr>
    </w:p>
    <w:p w14:paraId="58DB9BC1" w14:textId="77777777" w:rsidR="00BF6839" w:rsidRDefault="00BF6839">
      <w:pPr>
        <w:rPr>
          <w:rFonts w:hint="eastAsia"/>
        </w:rPr>
      </w:pPr>
    </w:p>
    <w:p w14:paraId="36FC22E1" w14:textId="77777777" w:rsidR="00BF6839" w:rsidRDefault="00BF6839">
      <w:pPr>
        <w:rPr>
          <w:rFonts w:hint="eastAsia"/>
        </w:rPr>
      </w:pPr>
    </w:p>
    <w:p w14:paraId="100C87D3" w14:textId="77777777" w:rsidR="00BF6839" w:rsidRDefault="00BF6839">
      <w:pPr>
        <w:rPr>
          <w:rFonts w:hint="eastAsia"/>
        </w:rPr>
      </w:pPr>
      <w:r>
        <w:rPr>
          <w:rFonts w:hint="eastAsia"/>
        </w:rPr>
        <w:tab/>
        <w:t>工艺与美学价值</w:t>
      </w:r>
    </w:p>
    <w:p w14:paraId="22EF4B9C" w14:textId="77777777" w:rsidR="00BF6839" w:rsidRDefault="00BF6839">
      <w:pPr>
        <w:rPr>
          <w:rFonts w:hint="eastAsia"/>
        </w:rPr>
      </w:pPr>
    </w:p>
    <w:p w14:paraId="63D61764" w14:textId="77777777" w:rsidR="00BF6839" w:rsidRDefault="00BF6839">
      <w:pPr>
        <w:rPr>
          <w:rFonts w:hint="eastAsia"/>
        </w:rPr>
      </w:pPr>
    </w:p>
    <w:p w14:paraId="343A4B70" w14:textId="77777777" w:rsidR="00BF6839" w:rsidRDefault="00BF6839">
      <w:pPr>
        <w:rPr>
          <w:rFonts w:hint="eastAsia"/>
        </w:rPr>
      </w:pPr>
      <w:r>
        <w:rPr>
          <w:rFonts w:hint="eastAsia"/>
        </w:rPr>
        <w:tab/>
        <w:t>制作石盘需要高超的技艺和对材料的深刻理解。工匠们会根据石材的特点，精心打磨每一块石料，直至其表面光滑如镜。雕刻家则会在这些平滑的表面上进行创作，无论是精细入微的人物画像，还是大气磅礴的山水风景，都能栩栩如生地展现在石盘之上。随着时间推移，一些特别精美的石盘成为了收藏家追捧的对象，它们的价值不仅仅体现在物质层面，更在于其所蕴含的艺术魅力。</w:t>
      </w:r>
    </w:p>
    <w:p w14:paraId="577A133A" w14:textId="77777777" w:rsidR="00BF6839" w:rsidRDefault="00BF6839">
      <w:pPr>
        <w:rPr>
          <w:rFonts w:hint="eastAsia"/>
        </w:rPr>
      </w:pPr>
    </w:p>
    <w:p w14:paraId="23138A27" w14:textId="77777777" w:rsidR="00BF6839" w:rsidRDefault="00BF6839">
      <w:pPr>
        <w:rPr>
          <w:rFonts w:hint="eastAsia"/>
        </w:rPr>
      </w:pPr>
    </w:p>
    <w:p w14:paraId="1F500985" w14:textId="77777777" w:rsidR="00BF6839" w:rsidRDefault="00BF6839">
      <w:pPr>
        <w:rPr>
          <w:rFonts w:hint="eastAsia"/>
        </w:rPr>
      </w:pPr>
    </w:p>
    <w:p w14:paraId="36897051" w14:textId="77777777" w:rsidR="00BF6839" w:rsidRDefault="00BF6839">
      <w:pPr>
        <w:rPr>
          <w:rFonts w:hint="eastAsia"/>
        </w:rPr>
      </w:pPr>
      <w:r>
        <w:rPr>
          <w:rFonts w:hint="eastAsia"/>
        </w:rPr>
        <w:tab/>
        <w:t>现代意义与保护</w:t>
      </w:r>
    </w:p>
    <w:p w14:paraId="01B9823C" w14:textId="77777777" w:rsidR="00BF6839" w:rsidRDefault="00BF6839">
      <w:pPr>
        <w:rPr>
          <w:rFonts w:hint="eastAsia"/>
        </w:rPr>
      </w:pPr>
    </w:p>
    <w:p w14:paraId="760B232E" w14:textId="77777777" w:rsidR="00BF6839" w:rsidRDefault="00BF6839">
      <w:pPr>
        <w:rPr>
          <w:rFonts w:hint="eastAsia"/>
        </w:rPr>
      </w:pPr>
    </w:p>
    <w:p w14:paraId="095D4802" w14:textId="77777777" w:rsidR="00BF6839" w:rsidRDefault="00BF6839">
      <w:pPr>
        <w:rPr>
          <w:rFonts w:hint="eastAsia"/>
        </w:rPr>
      </w:pPr>
      <w:r>
        <w:rPr>
          <w:rFonts w:hint="eastAsia"/>
        </w:rPr>
        <w:tab/>
        <w:t>进入现代社会后，虽然塑料和金属制品逐渐取代了传统石盘的功能，但后者并没有因此而消失。相反，在某些特定场合下，比如高档餐厅或是文化展览活动中，人们依旧能看到石盘的身影。这不仅是因为它们具有独特的质感和美观性，更重要的是它们代表着一种传承——对中国传统文化的记忆和尊重。为了确保这份遗产能够长久流传下去，相关部门也在积极采取措施加强对古旧石盘文物的保护工作。</w:t>
      </w:r>
    </w:p>
    <w:p w14:paraId="4DA61F64" w14:textId="77777777" w:rsidR="00BF6839" w:rsidRDefault="00BF6839">
      <w:pPr>
        <w:rPr>
          <w:rFonts w:hint="eastAsia"/>
        </w:rPr>
      </w:pPr>
    </w:p>
    <w:p w14:paraId="517F2CBA" w14:textId="77777777" w:rsidR="00BF6839" w:rsidRDefault="00BF6839">
      <w:pPr>
        <w:rPr>
          <w:rFonts w:hint="eastAsia"/>
        </w:rPr>
      </w:pPr>
    </w:p>
    <w:p w14:paraId="3879D167" w14:textId="77777777" w:rsidR="00BF6839" w:rsidRDefault="00BF6839">
      <w:pPr>
        <w:rPr>
          <w:rFonts w:hint="eastAsia"/>
        </w:rPr>
      </w:pPr>
    </w:p>
    <w:p w14:paraId="5DEE8A98" w14:textId="77777777" w:rsidR="00BF6839" w:rsidRDefault="00BF6839">
      <w:pPr>
        <w:rPr>
          <w:rFonts w:hint="eastAsia"/>
        </w:rPr>
      </w:pPr>
      <w:r>
        <w:rPr>
          <w:rFonts w:hint="eastAsia"/>
        </w:rPr>
        <w:tab/>
        <w:t>最后的总结</w:t>
      </w:r>
    </w:p>
    <w:p w14:paraId="15C4C916" w14:textId="77777777" w:rsidR="00BF6839" w:rsidRDefault="00BF6839">
      <w:pPr>
        <w:rPr>
          <w:rFonts w:hint="eastAsia"/>
        </w:rPr>
      </w:pPr>
    </w:p>
    <w:p w14:paraId="27DFF38F" w14:textId="77777777" w:rsidR="00BF6839" w:rsidRDefault="00BF6839">
      <w:pPr>
        <w:rPr>
          <w:rFonts w:hint="eastAsia"/>
        </w:rPr>
      </w:pPr>
    </w:p>
    <w:p w14:paraId="1A9069C8" w14:textId="77777777" w:rsidR="00BF6839" w:rsidRDefault="00BF6839">
      <w:pPr>
        <w:rPr>
          <w:rFonts w:hint="eastAsia"/>
        </w:rPr>
      </w:pPr>
      <w:r>
        <w:rPr>
          <w:rFonts w:hint="eastAsia"/>
        </w:rPr>
        <w:tab/>
        <w:t>“石盘”这个词不仅仅是指一种具体的物品，它背后隐藏着深厚的文化底蕴和社会变迁。从远古时期到今天，石盘见证了无数个朝代的兴衰荣辱，记录了中华民族悠久灿烂的历史。即便是在科技高度发达的今天，我们依然可以从那些留存下来的古老石盘中感受到先辈们的智慧与创造力。因此，我们应该珍惜并继续发扬这一宝贵的文化财富。</w:t>
      </w:r>
    </w:p>
    <w:p w14:paraId="23126836" w14:textId="77777777" w:rsidR="00BF6839" w:rsidRDefault="00BF6839">
      <w:pPr>
        <w:rPr>
          <w:rFonts w:hint="eastAsia"/>
        </w:rPr>
      </w:pPr>
    </w:p>
    <w:p w14:paraId="40914AAA" w14:textId="77777777" w:rsidR="00BF6839" w:rsidRDefault="00BF6839">
      <w:pPr>
        <w:rPr>
          <w:rFonts w:hint="eastAsia"/>
        </w:rPr>
      </w:pPr>
    </w:p>
    <w:p w14:paraId="5667259D" w14:textId="77777777" w:rsidR="00BF6839" w:rsidRDefault="00BF6839">
      <w:pPr>
        <w:rPr>
          <w:rFonts w:hint="eastAsia"/>
        </w:rPr>
      </w:pPr>
      <w:r>
        <w:rPr>
          <w:rFonts w:hint="eastAsia"/>
        </w:rPr>
        <w:t>本文是由每日作文网(2345lzwz.com)为大家创作</w:t>
      </w:r>
    </w:p>
    <w:p w14:paraId="3F1F244A" w14:textId="20EA4509" w:rsidR="008C5807" w:rsidRDefault="008C5807"/>
    <w:sectPr w:rsidR="008C58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07"/>
    <w:rsid w:val="002C4F04"/>
    <w:rsid w:val="008C5807"/>
    <w:rsid w:val="00BF6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EDB1B-ACF7-4F2B-A35A-FF4DE805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8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8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8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8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8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8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8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8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8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8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8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8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807"/>
    <w:rPr>
      <w:rFonts w:cstheme="majorBidi"/>
      <w:color w:val="2F5496" w:themeColor="accent1" w:themeShade="BF"/>
      <w:sz w:val="28"/>
      <w:szCs w:val="28"/>
    </w:rPr>
  </w:style>
  <w:style w:type="character" w:customStyle="1" w:styleId="50">
    <w:name w:val="标题 5 字符"/>
    <w:basedOn w:val="a0"/>
    <w:link w:val="5"/>
    <w:uiPriority w:val="9"/>
    <w:semiHidden/>
    <w:rsid w:val="008C5807"/>
    <w:rPr>
      <w:rFonts w:cstheme="majorBidi"/>
      <w:color w:val="2F5496" w:themeColor="accent1" w:themeShade="BF"/>
      <w:sz w:val="24"/>
    </w:rPr>
  </w:style>
  <w:style w:type="character" w:customStyle="1" w:styleId="60">
    <w:name w:val="标题 6 字符"/>
    <w:basedOn w:val="a0"/>
    <w:link w:val="6"/>
    <w:uiPriority w:val="9"/>
    <w:semiHidden/>
    <w:rsid w:val="008C5807"/>
    <w:rPr>
      <w:rFonts w:cstheme="majorBidi"/>
      <w:b/>
      <w:bCs/>
      <w:color w:val="2F5496" w:themeColor="accent1" w:themeShade="BF"/>
    </w:rPr>
  </w:style>
  <w:style w:type="character" w:customStyle="1" w:styleId="70">
    <w:name w:val="标题 7 字符"/>
    <w:basedOn w:val="a0"/>
    <w:link w:val="7"/>
    <w:uiPriority w:val="9"/>
    <w:semiHidden/>
    <w:rsid w:val="008C5807"/>
    <w:rPr>
      <w:rFonts w:cstheme="majorBidi"/>
      <w:b/>
      <w:bCs/>
      <w:color w:val="595959" w:themeColor="text1" w:themeTint="A6"/>
    </w:rPr>
  </w:style>
  <w:style w:type="character" w:customStyle="1" w:styleId="80">
    <w:name w:val="标题 8 字符"/>
    <w:basedOn w:val="a0"/>
    <w:link w:val="8"/>
    <w:uiPriority w:val="9"/>
    <w:semiHidden/>
    <w:rsid w:val="008C5807"/>
    <w:rPr>
      <w:rFonts w:cstheme="majorBidi"/>
      <w:color w:val="595959" w:themeColor="text1" w:themeTint="A6"/>
    </w:rPr>
  </w:style>
  <w:style w:type="character" w:customStyle="1" w:styleId="90">
    <w:name w:val="标题 9 字符"/>
    <w:basedOn w:val="a0"/>
    <w:link w:val="9"/>
    <w:uiPriority w:val="9"/>
    <w:semiHidden/>
    <w:rsid w:val="008C5807"/>
    <w:rPr>
      <w:rFonts w:eastAsiaTheme="majorEastAsia" w:cstheme="majorBidi"/>
      <w:color w:val="595959" w:themeColor="text1" w:themeTint="A6"/>
    </w:rPr>
  </w:style>
  <w:style w:type="paragraph" w:styleId="a3">
    <w:name w:val="Title"/>
    <w:basedOn w:val="a"/>
    <w:next w:val="a"/>
    <w:link w:val="a4"/>
    <w:uiPriority w:val="10"/>
    <w:qFormat/>
    <w:rsid w:val="008C58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8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8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8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807"/>
    <w:pPr>
      <w:spacing w:before="160"/>
      <w:jc w:val="center"/>
    </w:pPr>
    <w:rPr>
      <w:i/>
      <w:iCs/>
      <w:color w:val="404040" w:themeColor="text1" w:themeTint="BF"/>
    </w:rPr>
  </w:style>
  <w:style w:type="character" w:customStyle="1" w:styleId="a8">
    <w:name w:val="引用 字符"/>
    <w:basedOn w:val="a0"/>
    <w:link w:val="a7"/>
    <w:uiPriority w:val="29"/>
    <w:rsid w:val="008C5807"/>
    <w:rPr>
      <w:i/>
      <w:iCs/>
      <w:color w:val="404040" w:themeColor="text1" w:themeTint="BF"/>
    </w:rPr>
  </w:style>
  <w:style w:type="paragraph" w:styleId="a9">
    <w:name w:val="List Paragraph"/>
    <w:basedOn w:val="a"/>
    <w:uiPriority w:val="34"/>
    <w:qFormat/>
    <w:rsid w:val="008C5807"/>
    <w:pPr>
      <w:ind w:left="720"/>
      <w:contextualSpacing/>
    </w:pPr>
  </w:style>
  <w:style w:type="character" w:styleId="aa">
    <w:name w:val="Intense Emphasis"/>
    <w:basedOn w:val="a0"/>
    <w:uiPriority w:val="21"/>
    <w:qFormat/>
    <w:rsid w:val="008C5807"/>
    <w:rPr>
      <w:i/>
      <w:iCs/>
      <w:color w:val="2F5496" w:themeColor="accent1" w:themeShade="BF"/>
    </w:rPr>
  </w:style>
  <w:style w:type="paragraph" w:styleId="ab">
    <w:name w:val="Intense Quote"/>
    <w:basedOn w:val="a"/>
    <w:next w:val="a"/>
    <w:link w:val="ac"/>
    <w:uiPriority w:val="30"/>
    <w:qFormat/>
    <w:rsid w:val="008C58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807"/>
    <w:rPr>
      <w:i/>
      <w:iCs/>
      <w:color w:val="2F5496" w:themeColor="accent1" w:themeShade="BF"/>
    </w:rPr>
  </w:style>
  <w:style w:type="character" w:styleId="ad">
    <w:name w:val="Intense Reference"/>
    <w:basedOn w:val="a0"/>
    <w:uiPriority w:val="32"/>
    <w:qFormat/>
    <w:rsid w:val="008C58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