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8531" w14:textId="77777777" w:rsidR="00D96703" w:rsidRDefault="00D96703">
      <w:pPr>
        <w:rPr>
          <w:rFonts w:hint="eastAsia"/>
        </w:rPr>
      </w:pPr>
    </w:p>
    <w:p w14:paraId="2356B1EE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短的拼音和部首：汉语文字结构的基础</w:t>
      </w:r>
    </w:p>
    <w:p w14:paraId="7D9E2DAF" w14:textId="77777777" w:rsidR="00D96703" w:rsidRDefault="00D96703">
      <w:pPr>
        <w:rPr>
          <w:rFonts w:hint="eastAsia"/>
        </w:rPr>
      </w:pPr>
    </w:p>
    <w:p w14:paraId="47504259" w14:textId="77777777" w:rsidR="00D96703" w:rsidRDefault="00D96703">
      <w:pPr>
        <w:rPr>
          <w:rFonts w:hint="eastAsia"/>
        </w:rPr>
      </w:pPr>
    </w:p>
    <w:p w14:paraId="5104E7B8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汉字作为世界上最古老的文字之一，承载着丰富的文化和历史信息。每个汉字由音、形、义三方面构成，而拼音和部首则是理解这些元素的关键。拼音是汉字的音标系统，它帮助人们正确发音；部首则是一个或多个表意的符号，通常位于字的一侧或上方，提示字的意义类别。两者共同作用，使得学习和使用汉字更加系统化。</w:t>
      </w:r>
    </w:p>
    <w:p w14:paraId="0EFD5255" w14:textId="77777777" w:rsidR="00D96703" w:rsidRDefault="00D96703">
      <w:pPr>
        <w:rPr>
          <w:rFonts w:hint="eastAsia"/>
        </w:rPr>
      </w:pPr>
    </w:p>
    <w:p w14:paraId="34F6E93F" w14:textId="77777777" w:rsidR="00D96703" w:rsidRDefault="00D96703">
      <w:pPr>
        <w:rPr>
          <w:rFonts w:hint="eastAsia"/>
        </w:rPr>
      </w:pPr>
    </w:p>
    <w:p w14:paraId="7539E59B" w14:textId="77777777" w:rsidR="00D96703" w:rsidRDefault="00D96703">
      <w:pPr>
        <w:rPr>
          <w:rFonts w:hint="eastAsia"/>
        </w:rPr>
      </w:pPr>
    </w:p>
    <w:p w14:paraId="79B665FE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拼音：沟通的桥梁</w:t>
      </w:r>
    </w:p>
    <w:p w14:paraId="21EF7862" w14:textId="77777777" w:rsidR="00D96703" w:rsidRDefault="00D96703">
      <w:pPr>
        <w:rPr>
          <w:rFonts w:hint="eastAsia"/>
        </w:rPr>
      </w:pPr>
    </w:p>
    <w:p w14:paraId="7D15A2A6" w14:textId="77777777" w:rsidR="00D96703" w:rsidRDefault="00D96703">
      <w:pPr>
        <w:rPr>
          <w:rFonts w:hint="eastAsia"/>
        </w:rPr>
      </w:pPr>
    </w:p>
    <w:p w14:paraId="4CF6F50A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汉语拼音是中华人民共和国政府于1958年正式公布的拉丁字母拼写方案，用于表示现代标准汉语的语音。对于初学者来说，拼音就像是一个指南针，在浩瀚的汉字海洋中指引方向。它不仅简化了汉字的学习过程，还为不同方言区的人们提供了一个共同交流的平台。通过拼音，人们可以快速地学会读出新认识的字词，即便不完全了解其含义。拼音在输入法、儿童教育以及对外汉语教学等领域也发挥着不可替代的作用。</w:t>
      </w:r>
    </w:p>
    <w:p w14:paraId="1B4A3188" w14:textId="77777777" w:rsidR="00D96703" w:rsidRDefault="00D96703">
      <w:pPr>
        <w:rPr>
          <w:rFonts w:hint="eastAsia"/>
        </w:rPr>
      </w:pPr>
    </w:p>
    <w:p w14:paraId="20DAB550" w14:textId="77777777" w:rsidR="00D96703" w:rsidRDefault="00D96703">
      <w:pPr>
        <w:rPr>
          <w:rFonts w:hint="eastAsia"/>
        </w:rPr>
      </w:pPr>
    </w:p>
    <w:p w14:paraId="6C0587A1" w14:textId="77777777" w:rsidR="00D96703" w:rsidRDefault="00D96703">
      <w:pPr>
        <w:rPr>
          <w:rFonts w:hint="eastAsia"/>
        </w:rPr>
      </w:pPr>
    </w:p>
    <w:p w14:paraId="169FD706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部首：意义的线索</w:t>
      </w:r>
    </w:p>
    <w:p w14:paraId="22B0FB13" w14:textId="77777777" w:rsidR="00D96703" w:rsidRDefault="00D96703">
      <w:pPr>
        <w:rPr>
          <w:rFonts w:hint="eastAsia"/>
        </w:rPr>
      </w:pPr>
    </w:p>
    <w:p w14:paraId="6D8A7ED8" w14:textId="77777777" w:rsidR="00D96703" w:rsidRDefault="00D96703">
      <w:pPr>
        <w:rPr>
          <w:rFonts w:hint="eastAsia"/>
        </w:rPr>
      </w:pPr>
    </w:p>
    <w:p w14:paraId="0BCEBF9B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部首是指具有独立意义或功能的构件，它们往往是古代象形文字的简化形式。在《说文解字》中，许慎将所有汉字按照540个部首进行分类，这一传统一直延续至今。虽然现代使用的部首数量有所减少，但其重要性并未减弱。部首能够帮助我们猜测生字的大致意思，比如带有“水”部的字多与水有关，如江、河、湖、海等；带“心”的字则往往涉及到情感或心理活动，如思、念、愁、悲等。掌握常见的部首及其代表的意义，可以大大提高识字效率。</w:t>
      </w:r>
    </w:p>
    <w:p w14:paraId="34F9897D" w14:textId="77777777" w:rsidR="00D96703" w:rsidRDefault="00D96703">
      <w:pPr>
        <w:rPr>
          <w:rFonts w:hint="eastAsia"/>
        </w:rPr>
      </w:pPr>
    </w:p>
    <w:p w14:paraId="2AAE89BD" w14:textId="77777777" w:rsidR="00D96703" w:rsidRDefault="00D96703">
      <w:pPr>
        <w:rPr>
          <w:rFonts w:hint="eastAsia"/>
        </w:rPr>
      </w:pPr>
    </w:p>
    <w:p w14:paraId="2A139573" w14:textId="77777777" w:rsidR="00D96703" w:rsidRDefault="00D96703">
      <w:pPr>
        <w:rPr>
          <w:rFonts w:hint="eastAsia"/>
        </w:rPr>
      </w:pPr>
    </w:p>
    <w:p w14:paraId="14C7E620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拼音与部首的结合：更深层次的理解</w:t>
      </w:r>
    </w:p>
    <w:p w14:paraId="0BF2CE7F" w14:textId="77777777" w:rsidR="00D96703" w:rsidRDefault="00D96703">
      <w:pPr>
        <w:rPr>
          <w:rFonts w:hint="eastAsia"/>
        </w:rPr>
      </w:pPr>
    </w:p>
    <w:p w14:paraId="017D41D5" w14:textId="77777777" w:rsidR="00D96703" w:rsidRDefault="00D96703">
      <w:pPr>
        <w:rPr>
          <w:rFonts w:hint="eastAsia"/>
        </w:rPr>
      </w:pPr>
    </w:p>
    <w:p w14:paraId="2DC2A369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当拼音和部首相结合时，我们可以对汉字有更深入的认识。例如，“明”字，它的拼音是míng，由日（rì）和月（yuè）两个部首组成，形象地表达了光明的概念。再如“休”字，拼音为xiū，左边是人（rén），右边是木（mù），合起来表示休息的意思，即人靠在树上放松。这样的例子在汉字中比比皆是，体现了古人造字的智慧。对于学习者而言，了解拼音和部首之间的关系有助于加深对汉字的记忆，并能更快地掌握大量词汇。</w:t>
      </w:r>
    </w:p>
    <w:p w14:paraId="6BED9E7B" w14:textId="77777777" w:rsidR="00D96703" w:rsidRDefault="00D96703">
      <w:pPr>
        <w:rPr>
          <w:rFonts w:hint="eastAsia"/>
        </w:rPr>
      </w:pPr>
    </w:p>
    <w:p w14:paraId="2AC375A1" w14:textId="77777777" w:rsidR="00D96703" w:rsidRDefault="00D96703">
      <w:pPr>
        <w:rPr>
          <w:rFonts w:hint="eastAsia"/>
        </w:rPr>
      </w:pPr>
    </w:p>
    <w:p w14:paraId="2028BAF1" w14:textId="77777777" w:rsidR="00D96703" w:rsidRDefault="00D96703">
      <w:pPr>
        <w:rPr>
          <w:rFonts w:hint="eastAsia"/>
        </w:rPr>
      </w:pPr>
    </w:p>
    <w:p w14:paraId="52B42E5C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拼音与部首在现代生活中的应用</w:t>
      </w:r>
    </w:p>
    <w:p w14:paraId="31163D7C" w14:textId="77777777" w:rsidR="00D96703" w:rsidRDefault="00D96703">
      <w:pPr>
        <w:rPr>
          <w:rFonts w:hint="eastAsia"/>
        </w:rPr>
      </w:pPr>
    </w:p>
    <w:p w14:paraId="1716A087" w14:textId="77777777" w:rsidR="00D96703" w:rsidRDefault="00D96703">
      <w:pPr>
        <w:rPr>
          <w:rFonts w:hint="eastAsia"/>
        </w:rPr>
      </w:pPr>
    </w:p>
    <w:p w14:paraId="12BE42E8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在当今数字化时代，拼音和部首的应用范围不断扩大。智能手机和平板电脑上的中文输入法大多支持拼音输入，用户只需打出拼音就能迅速找到想要的汉字。很多电子词典和在线翻译工具也提供了按部首查找的功能，方便用户查询不认识的字。在学校教育中，教师会利用拼音卡片和部首图卡等教具来辅助教学，使课堂更加生动有趣。无论是日常交流还是学术研究，拼音和部首都是不可或缺的重要工具。</w:t>
      </w:r>
    </w:p>
    <w:p w14:paraId="76612C4A" w14:textId="77777777" w:rsidR="00D96703" w:rsidRDefault="00D96703">
      <w:pPr>
        <w:rPr>
          <w:rFonts w:hint="eastAsia"/>
        </w:rPr>
      </w:pPr>
    </w:p>
    <w:p w14:paraId="06674E55" w14:textId="77777777" w:rsidR="00D96703" w:rsidRDefault="00D96703">
      <w:pPr>
        <w:rPr>
          <w:rFonts w:hint="eastAsia"/>
        </w:rPr>
      </w:pPr>
    </w:p>
    <w:p w14:paraId="36B60DB9" w14:textId="77777777" w:rsidR="00D96703" w:rsidRDefault="00D96703">
      <w:pPr>
        <w:rPr>
          <w:rFonts w:hint="eastAsia"/>
        </w:rPr>
      </w:pPr>
    </w:p>
    <w:p w14:paraId="58B159A0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40C630" w14:textId="77777777" w:rsidR="00D96703" w:rsidRDefault="00D96703">
      <w:pPr>
        <w:rPr>
          <w:rFonts w:hint="eastAsia"/>
        </w:rPr>
      </w:pPr>
    </w:p>
    <w:p w14:paraId="2FC84AFC" w14:textId="77777777" w:rsidR="00D96703" w:rsidRDefault="00D96703">
      <w:pPr>
        <w:rPr>
          <w:rFonts w:hint="eastAsia"/>
        </w:rPr>
      </w:pPr>
    </w:p>
    <w:p w14:paraId="18746D5B" w14:textId="77777777" w:rsidR="00D96703" w:rsidRDefault="00D96703">
      <w:pPr>
        <w:rPr>
          <w:rFonts w:hint="eastAsia"/>
        </w:rPr>
      </w:pPr>
      <w:r>
        <w:rPr>
          <w:rFonts w:hint="eastAsia"/>
        </w:rPr>
        <w:tab/>
        <w:t>拼音和部首不仅是汉字的基本组成部分，也是连接古今文化的重要纽带。它们见证了汉语的发展历程，反映了中华民族的思维方式和审美情趣。随着社会的进步和技术的发展，拼音和部首将继续在传承和弘扬中华文化方面扮演着重要的角色。对于每一个热爱汉语的人来说，深入学习拼音和部首，就是打开中华文明宝库的一把钥匙。</w:t>
      </w:r>
    </w:p>
    <w:p w14:paraId="58C07C46" w14:textId="77777777" w:rsidR="00D96703" w:rsidRDefault="00D96703">
      <w:pPr>
        <w:rPr>
          <w:rFonts w:hint="eastAsia"/>
        </w:rPr>
      </w:pPr>
    </w:p>
    <w:p w14:paraId="3B621A9F" w14:textId="77777777" w:rsidR="00D96703" w:rsidRDefault="00D96703">
      <w:pPr>
        <w:rPr>
          <w:rFonts w:hint="eastAsia"/>
        </w:rPr>
      </w:pPr>
    </w:p>
    <w:p w14:paraId="5D48DE03" w14:textId="77777777" w:rsidR="00D96703" w:rsidRDefault="00D96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5480F" w14:textId="3DA425BF" w:rsidR="00212CD4" w:rsidRDefault="00212CD4"/>
    <w:sectPr w:rsidR="00212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D4"/>
    <w:rsid w:val="00212CD4"/>
    <w:rsid w:val="005B05E0"/>
    <w:rsid w:val="00D9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256CC-AECB-40A2-83F4-5F626574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