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A652" w14:textId="77777777" w:rsidR="00EF3C99" w:rsidRDefault="00EF3C99">
      <w:pPr>
        <w:rPr>
          <w:rFonts w:hint="eastAsia"/>
        </w:rPr>
      </w:pPr>
      <w:r>
        <w:rPr>
          <w:rFonts w:hint="eastAsia"/>
        </w:rPr>
        <w:t>瞬间的拼音：时间长河中的音符</w:t>
      </w:r>
    </w:p>
    <w:p w14:paraId="53E24C27" w14:textId="77777777" w:rsidR="00EF3C99" w:rsidRDefault="00EF3C99">
      <w:pPr>
        <w:rPr>
          <w:rFonts w:hint="eastAsia"/>
        </w:rPr>
      </w:pPr>
      <w:r>
        <w:rPr>
          <w:rFonts w:hint="eastAsia"/>
        </w:rPr>
        <w:t>在汉语的广袤天地里，每一个汉字都像是时间长河中的一颗璀璨明珠，而拼音则是这些明珠周围环绕着的光晕。"Shùn jiān"（瞬间），这两个字和它们的拼音，就像是一段悠扬旋律中的一个短暂却动人的音符，它轻巧地跳跃于乐谱之上，捕捉着流逝时光中的一抹即逝的美丽。</w:t>
      </w:r>
    </w:p>
    <w:p w14:paraId="5BA881E7" w14:textId="77777777" w:rsidR="00EF3C99" w:rsidRDefault="00EF3C99">
      <w:pPr>
        <w:rPr>
          <w:rFonts w:hint="eastAsia"/>
        </w:rPr>
      </w:pPr>
    </w:p>
    <w:p w14:paraId="28371EA3" w14:textId="77777777" w:rsidR="00EF3C99" w:rsidRDefault="00EF3C99">
      <w:pPr>
        <w:rPr>
          <w:rFonts w:hint="eastAsia"/>
        </w:rPr>
      </w:pPr>
      <w:r>
        <w:rPr>
          <w:rFonts w:hint="eastAsia"/>
        </w:rPr>
        <w:t>文化语境下的瞬间拼音</w:t>
      </w:r>
    </w:p>
    <w:p w14:paraId="0BED9C88" w14:textId="77777777" w:rsidR="00EF3C99" w:rsidRDefault="00EF3C99">
      <w:pPr>
        <w:rPr>
          <w:rFonts w:hint="eastAsia"/>
        </w:rPr>
      </w:pPr>
      <w:r>
        <w:rPr>
          <w:rFonts w:hint="eastAsia"/>
        </w:rPr>
        <w:t>从文化的角度看，“shùn jiān”的概念远超出了单纯的时长定义。它是诗人笔下那转瞬即逝的灵感火花，是画家眼中光影交错间的一瞥，也是哲学家思考生命真谛时所体会到的无常与变化。在中国文学作品中，“瞬间”常常被用来描绘那些无法言喻的美好时刻，以及人们内心深处最柔软的部分。当我们将“瞬间”的拼音书写下来时，仿佛也能够感受到那份微妙而深刻的情感共鸣。</w:t>
      </w:r>
    </w:p>
    <w:p w14:paraId="0E33E0C6" w14:textId="77777777" w:rsidR="00EF3C99" w:rsidRDefault="00EF3C99">
      <w:pPr>
        <w:rPr>
          <w:rFonts w:hint="eastAsia"/>
        </w:rPr>
      </w:pPr>
    </w:p>
    <w:p w14:paraId="59BDE789" w14:textId="77777777" w:rsidR="00EF3C99" w:rsidRDefault="00EF3C99">
      <w:pPr>
        <w:rPr>
          <w:rFonts w:hint="eastAsia"/>
        </w:rPr>
      </w:pPr>
      <w:r>
        <w:rPr>
          <w:rFonts w:hint="eastAsia"/>
        </w:rPr>
        <w:t>教育意义：学习瞬间拼音的重要性</w:t>
      </w:r>
    </w:p>
    <w:p w14:paraId="3778903C" w14:textId="77777777" w:rsidR="00EF3C99" w:rsidRDefault="00EF3C99">
      <w:pPr>
        <w:rPr>
          <w:rFonts w:hint="eastAsia"/>
        </w:rPr>
      </w:pPr>
      <w:r>
        <w:rPr>
          <w:rFonts w:hint="eastAsia"/>
        </w:rPr>
        <w:t>对于学习汉语的人来说，掌握正确的拼音发音至关重要。“shùn jiān”的拼音不仅帮助初学者正确读出这个词汇，还引导他们理解每个声母、韵母之间的关系及其组合规则。通过反复练习如何准确地说出“shùn jiān”，学生们不仅能提高自己的语言表达能力，更能培养对细节的关注度，学会珍惜生活中的每一个“瞬间”。在对外汉语教学中，拼音系统作为桥梁，连接着不同文化背景下的学习者与博大精深的中华文化。</w:t>
      </w:r>
    </w:p>
    <w:p w14:paraId="2DC9C2FA" w14:textId="77777777" w:rsidR="00EF3C99" w:rsidRDefault="00EF3C99">
      <w:pPr>
        <w:rPr>
          <w:rFonts w:hint="eastAsia"/>
        </w:rPr>
      </w:pPr>
    </w:p>
    <w:p w14:paraId="18F39273" w14:textId="77777777" w:rsidR="00EF3C99" w:rsidRDefault="00EF3C99">
      <w:pPr>
        <w:rPr>
          <w:rFonts w:hint="eastAsia"/>
        </w:rPr>
      </w:pPr>
      <w:r>
        <w:rPr>
          <w:rFonts w:hint="eastAsia"/>
        </w:rPr>
        <w:t>技术视角下的瞬间拼音</w:t>
      </w:r>
    </w:p>
    <w:p w14:paraId="4101A70F" w14:textId="77777777" w:rsidR="00EF3C99" w:rsidRDefault="00EF3C99">
      <w:pPr>
        <w:rPr>
          <w:rFonts w:hint="eastAsia"/>
        </w:rPr>
      </w:pPr>
      <w:r>
        <w:rPr>
          <w:rFonts w:hint="eastAsia"/>
        </w:rPr>
        <w:t>随着信息技术的发展，“shùn jiān”的拼音也在数字世界找到了新的应用场景。无论是语音识别软件还是智能翻译工具，都需要依赖精准的拼音数据来实现高效的人机交互。例如，在开发一款能够实时转换普通话为文字的应用程序时，工程师们必须确保所有像“shùn jiān”这样的词汇都能够被准确无误地解析出来。这不仅考验着技术团队的专业水平，更体现了现代科技对于传统文化元素传承与发展所做的贡献。</w:t>
      </w:r>
    </w:p>
    <w:p w14:paraId="0737AFB3" w14:textId="77777777" w:rsidR="00EF3C99" w:rsidRDefault="00EF3C99">
      <w:pPr>
        <w:rPr>
          <w:rFonts w:hint="eastAsia"/>
        </w:rPr>
      </w:pPr>
    </w:p>
    <w:p w14:paraId="2DAA42C7" w14:textId="77777777" w:rsidR="00EF3C99" w:rsidRDefault="00EF3C99">
      <w:pPr>
        <w:rPr>
          <w:rFonts w:hint="eastAsia"/>
        </w:rPr>
      </w:pPr>
      <w:r>
        <w:rPr>
          <w:rFonts w:hint="eastAsia"/>
        </w:rPr>
        <w:t>最后的总结：瞬间拼音的价值所在</w:t>
      </w:r>
    </w:p>
    <w:p w14:paraId="49C5BF48" w14:textId="77777777" w:rsidR="00EF3C99" w:rsidRDefault="00EF3C99">
      <w:pPr>
        <w:rPr>
          <w:rFonts w:hint="eastAsia"/>
        </w:rPr>
      </w:pPr>
      <w:r>
        <w:rPr>
          <w:rFonts w:hint="eastAsia"/>
        </w:rPr>
        <w:t>“shùn jiān”的拼音不仅仅是一种简单的语言符号，它承载着丰富的历史文化内涵，扮演着教育工具的角色，并且成为了连接传统与现代的技术纽带。当我们轻声念出“shùn jiān”这四个音节时，实际上是在向那一刹那间的美好致敬，同时也是对未来无限可能的一种期许。无论是在日常对话还是学术研究中，“shùn jiān”的拼音都将持续发挥其独特而不可替代的作用。</w:t>
      </w:r>
    </w:p>
    <w:p w14:paraId="60D3CFB6" w14:textId="77777777" w:rsidR="00EF3C99" w:rsidRDefault="00EF3C99">
      <w:pPr>
        <w:rPr>
          <w:rFonts w:hint="eastAsia"/>
        </w:rPr>
      </w:pPr>
    </w:p>
    <w:p w14:paraId="476D90EC" w14:textId="77777777" w:rsidR="00EF3C99" w:rsidRDefault="00EF3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5F1F8" w14:textId="38D46683" w:rsidR="00EE61D3" w:rsidRDefault="00EE61D3"/>
    <w:sectPr w:rsidR="00EE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D3"/>
    <w:rsid w:val="009442F6"/>
    <w:rsid w:val="00EE61D3"/>
    <w:rsid w:val="00E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E6A04-4B8A-47C2-AC8D-F9A78B94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