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FB558" w14:textId="77777777" w:rsidR="00EE1354" w:rsidRDefault="00EE1354">
      <w:pPr>
        <w:rPr>
          <w:rFonts w:hint="eastAsia"/>
        </w:rPr>
      </w:pPr>
      <w:r>
        <w:rPr>
          <w:rFonts w:hint="eastAsia"/>
        </w:rPr>
        <w:t>S</w:t>
      </w:r>
    </w:p>
    <w:p w14:paraId="12B28CCA" w14:textId="77777777" w:rsidR="00EE1354" w:rsidRDefault="00EE1354">
      <w:pPr>
        <w:rPr>
          <w:rFonts w:hint="eastAsia"/>
        </w:rPr>
      </w:pPr>
      <w:r>
        <w:rPr>
          <w:rFonts w:hint="eastAsia"/>
        </w:rPr>
        <w:t>睡眠，作为生命体不可或缺的一部分，是身体和心灵恢复能量的重要时刻。在人类的日常生活中，大约三分之一的时间都在睡眠中度过。这个过程不仅帮助我们从日常活动中恢复过来，而且对记忆巩固、情绪稳定以及整体健康都有着不可替代的作用。科学研究表明，良好的睡眠有助于增强免疫系统，提高工作效率，甚至能够影响到个人的情绪和社交能力。因此，了解并重视睡眠的重要性，对于维持一个健康的生活方式至关重要。</w:t>
      </w:r>
    </w:p>
    <w:p w14:paraId="5133AA6B" w14:textId="77777777" w:rsidR="00EE1354" w:rsidRDefault="00EE1354">
      <w:pPr>
        <w:rPr>
          <w:rFonts w:hint="eastAsia"/>
        </w:rPr>
      </w:pPr>
    </w:p>
    <w:p w14:paraId="78F17B0C" w14:textId="77777777" w:rsidR="00EE1354" w:rsidRDefault="00EE1354">
      <w:pPr>
        <w:rPr>
          <w:rFonts w:hint="eastAsia"/>
        </w:rPr>
      </w:pPr>
      <w:r>
        <w:rPr>
          <w:rFonts w:hint="eastAsia"/>
        </w:rPr>
        <w:t>H</w:t>
      </w:r>
    </w:p>
    <w:p w14:paraId="3F6C9B9D" w14:textId="77777777" w:rsidR="00EE1354" w:rsidRDefault="00EE1354">
      <w:pPr>
        <w:rPr>
          <w:rFonts w:hint="eastAsia"/>
        </w:rPr>
      </w:pPr>
      <w:r>
        <w:rPr>
          <w:rFonts w:hint="eastAsia"/>
        </w:rPr>
        <w:t>健康的睡眠模式通常包括几个不同的阶段：浅睡期、深睡期以及快速眼动（REM）睡眠。每个阶段都有其独特的生理特征和功能。浅睡期是我们刚刚入睡时经历的状态，在这个阶段，我们的意识开始变得模糊，身体逐渐放松。随着睡眠的加深，我们会进入深睡期，此时心率减慢，血压下降，身体进行着深度的修复工作。当达到REM睡眠时，大脑活动增加，梦境多发生在这个阶段。这一系列复杂的生理变化，构成了一个完整的睡眠周期，一般每夜会重复四到五次。</w:t>
      </w:r>
    </w:p>
    <w:p w14:paraId="7CD5BBFE" w14:textId="77777777" w:rsidR="00EE1354" w:rsidRDefault="00EE1354">
      <w:pPr>
        <w:rPr>
          <w:rFonts w:hint="eastAsia"/>
        </w:rPr>
      </w:pPr>
    </w:p>
    <w:p w14:paraId="648341B9" w14:textId="77777777" w:rsidR="00EE1354" w:rsidRDefault="00EE1354">
      <w:pPr>
        <w:rPr>
          <w:rFonts w:hint="eastAsia"/>
        </w:rPr>
      </w:pPr>
      <w:r>
        <w:rPr>
          <w:rFonts w:hint="eastAsia"/>
        </w:rPr>
        <w:t>UI</w:t>
      </w:r>
    </w:p>
    <w:p w14:paraId="52C5FE38" w14:textId="77777777" w:rsidR="00EE1354" w:rsidRDefault="00EE1354">
      <w:pPr>
        <w:rPr>
          <w:rFonts w:hint="eastAsia"/>
        </w:rPr>
      </w:pPr>
      <w:r>
        <w:rPr>
          <w:rFonts w:hint="eastAsia"/>
        </w:rPr>
        <w:t>为了确保获得优质睡眠，创建一个有利于休息的环境同样关键。理想的睡眠环境应当安静、黑暗且温度适宜。过多的噪音会干扰人的睡眠质量，导致频繁醒来或浅睡状态。适当的遮光措施可以避免光线刺激，使身体自然分泌褪黑激素，帮助入眠。而合适的室温则能让身体保持舒适，既不过冷也不过热。选择一张舒适的床铺也非常重要，它应该能够提供足够的支撑，同时又不会给身体造成压力点，影响血液循环。这些因素共同作用，为优质的夜间休息奠定了基础。</w:t>
      </w:r>
    </w:p>
    <w:p w14:paraId="444D5881" w14:textId="77777777" w:rsidR="00EE1354" w:rsidRDefault="00EE1354">
      <w:pPr>
        <w:rPr>
          <w:rFonts w:hint="eastAsia"/>
        </w:rPr>
      </w:pPr>
    </w:p>
    <w:p w14:paraId="21DCBC5B" w14:textId="77777777" w:rsidR="00EE1354" w:rsidRDefault="00EE1354">
      <w:pPr>
        <w:rPr>
          <w:rFonts w:hint="eastAsia"/>
        </w:rPr>
      </w:pPr>
      <w:r>
        <w:rPr>
          <w:rFonts w:hint="eastAsia"/>
        </w:rPr>
        <w:t>ZE</w:t>
      </w:r>
    </w:p>
    <w:p w14:paraId="609A1791" w14:textId="77777777" w:rsidR="00EE1354" w:rsidRDefault="00EE1354">
      <w:pPr>
        <w:rPr>
          <w:rFonts w:hint="eastAsia"/>
        </w:rPr>
      </w:pPr>
      <w:r>
        <w:rPr>
          <w:rFonts w:hint="eastAsia"/>
        </w:rPr>
        <w:t>现代社会中，人们面临着各种各样的挑战，其中一些直接或间接地影响到了睡眠的质量。工作压力、生活节奏加快、电子产品的过度使用等，都是常见的干扰因素。长时间面对电脑屏幕或手机，会导致蓝光暴露增加，抑制褪黑素的产生，从而推迟入睡时间。心理上的焦虑和紧张也可能转化为失眠问题。面对这些问题，采取有效的应对策略显得尤为重要。例如，建立规律的作息时间表、减少晚间咖啡因摄入、睡前放松练习如冥想或轻柔瑜伽，都可以帮助改善睡眠状况。通过调整生活习惯，我们可以更好地管理自己的睡眠，进而提升生活质量。</w:t>
      </w:r>
    </w:p>
    <w:p w14:paraId="5FECB21D" w14:textId="77777777" w:rsidR="00EE1354" w:rsidRDefault="00EE1354">
      <w:pPr>
        <w:rPr>
          <w:rFonts w:hint="eastAsia"/>
        </w:rPr>
      </w:pPr>
    </w:p>
    <w:p w14:paraId="5BD742BE" w14:textId="77777777" w:rsidR="00EE1354" w:rsidRDefault="00EE13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7463D" w14:textId="1679DB1A" w:rsidR="00F75CE1" w:rsidRDefault="00F75CE1"/>
    <w:sectPr w:rsidR="00F75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E1"/>
    <w:rsid w:val="009442F6"/>
    <w:rsid w:val="00EE1354"/>
    <w:rsid w:val="00F7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09A7C-9471-454D-B377-EFD32C1A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C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C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C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C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C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C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C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C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C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C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C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C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C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C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C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C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C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C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C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C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C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C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C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