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我们的眼睛像什么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是我们与世界交流的重要工具。每当我们注视身边的事物时，眼睛不仅仅是感知光线的器官，更是情感和思想的载体。我们常说“眼睛像星星”，这句话道出了眼睛闪烁的光芒与深邃的内涵。在无数的诗句与描绘中，眼睛的比喻充满了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眼睛像晨露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洒落大地，晨露在绿叶上闪烁，仿佛是大自然用水晶装点的珠宝。我们的眼睛也如同晨露，清澈明亮，透着生命的活力与新鲜感。无论是小孩的眼睛还是老人的目光，都是生活经历的积淀和对未来的憧憬，清新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的眼睛如同深海，深邃而神秘。眼神中蕴藏着无法言喻的情感与故事。每一个眼神的交汇，都是心灵深处的共鸣。许多人在彼此的眼中找到了共识与理解，眼睛成了无声的交流工具。在深海的波涛中，潜藏着无数的秘密，而我们的眼睛也在不同的瞬间，传递着各种复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自己的独特之处，宛如绽放的花朵，色彩斑斓、各具风姿。明亮的眼睛像盛开的向日葵，充满阳光和朝气；而温柔的眼眸如同樱花，散发着淡淡的香气与柔和的光彩。眼睛的形状、颜色与神态，仿佛是自然赋予我们的独特印记，展现着个人的性格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眼睛也是一面镜子，反射出内心的真实。开心时，眼角的笑意悄然绽放；伤心时，眼中会闪烁着泪光。我们可以通过别人的眼神，感受到他们的情绪和状态。正因为如此，眼睛在沟通中显得尤为重要，它不仅传递了信息，更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我们感知世界的重要器官，承载着太多的情感与故事。它们像晨露般清新、如深海般神秘、似花朵般绚丽，更像镜子般真实。无论何时何地，眼睛都在诉说着我们的心声。在这个快速发展的时代，珍惜我们眼中的每一瞬光景，感受生活的美好与温暖，让眼睛成为心灵的窗口，连接彼此的心灵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2024-10-28T00:39:17Z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