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831E" w14:textId="77777777" w:rsidR="00261B82" w:rsidRDefault="00261B82">
      <w:pPr>
        <w:rPr>
          <w:rFonts w:hint="eastAsia"/>
        </w:rPr>
      </w:pPr>
      <w:r>
        <w:rPr>
          <w:rFonts w:hint="eastAsia"/>
        </w:rPr>
        <w:t>Sheng Shi De Pin Yin: 介绍拼音系统</w:t>
      </w:r>
    </w:p>
    <w:p w14:paraId="652F54E1" w14:textId="77777777" w:rsidR="00261B82" w:rsidRDefault="00261B82">
      <w:pPr>
        <w:rPr>
          <w:rFonts w:hint="eastAsia"/>
        </w:rPr>
      </w:pPr>
      <w:r>
        <w:rPr>
          <w:rFonts w:hint="eastAsia"/>
        </w:rPr>
        <w:t>拼音，全称“汉语拼音”，是中华人民共和国的官方拉丁字母注音系统。它为汉字提供了一种基于国际通用的拉丁字母的发音方式，使得非母语者和儿童能够更容易地学习汉语。1958年，汉语拼音方案正式公布，并迅速成为中国教育体系中不可或缺的一部分。随着时代的进步，拼音不仅在教育领域发挥了重要作用，而且在信息技术、国际交流等方面也占据了重要地位。</w:t>
      </w:r>
    </w:p>
    <w:p w14:paraId="73EBBE7F" w14:textId="77777777" w:rsidR="00261B82" w:rsidRDefault="00261B82">
      <w:pPr>
        <w:rPr>
          <w:rFonts w:hint="eastAsia"/>
        </w:rPr>
      </w:pPr>
    </w:p>
    <w:p w14:paraId="04B5FA89" w14:textId="77777777" w:rsidR="00261B82" w:rsidRDefault="00261B82">
      <w:pPr>
        <w:rPr>
          <w:rFonts w:hint="eastAsia"/>
        </w:rPr>
      </w:pPr>
      <w:r>
        <w:rPr>
          <w:rFonts w:hint="eastAsia"/>
        </w:rPr>
        <w:t>Sheng Shi De Pin Yin: 拼音的结构与规则</w:t>
      </w:r>
    </w:p>
    <w:p w14:paraId="5990A604" w14:textId="77777777" w:rsidR="00261B82" w:rsidRDefault="00261B82">
      <w:pPr>
        <w:rPr>
          <w:rFonts w:hint="eastAsia"/>
        </w:rPr>
      </w:pPr>
      <w:r>
        <w:rPr>
          <w:rFonts w:hint="eastAsia"/>
        </w:rPr>
        <w:t>拼音系统由声母、韵母和声调三部分组成。声母位于每个音节的开头，代表了音节的起始辅音或辅音组合；韵母则涵盖了音节的中间和最后的总结部分，可以是元音或元音加辅音的组合；而声调，则是指音节的高低升降变化，它在中国语言中用来区分不同的词汇意义。汉语普通话有四个基本声调和平声（轻声），通过这些元素的不同组合，我们可以准确地表达出数以千计的汉字读音。</w:t>
      </w:r>
    </w:p>
    <w:p w14:paraId="650AAD78" w14:textId="77777777" w:rsidR="00261B82" w:rsidRDefault="00261B82">
      <w:pPr>
        <w:rPr>
          <w:rFonts w:hint="eastAsia"/>
        </w:rPr>
      </w:pPr>
    </w:p>
    <w:p w14:paraId="54A1D7A1" w14:textId="77777777" w:rsidR="00261B82" w:rsidRDefault="00261B82">
      <w:pPr>
        <w:rPr>
          <w:rFonts w:hint="eastAsia"/>
        </w:rPr>
      </w:pPr>
      <w:r>
        <w:rPr>
          <w:rFonts w:hint="eastAsia"/>
        </w:rPr>
        <w:t>Sheng Shi De Pin Yin: 拼音的应用场景</w:t>
      </w:r>
    </w:p>
    <w:p w14:paraId="1EE5D6B8" w14:textId="77777777" w:rsidR="00261B82" w:rsidRDefault="00261B82">
      <w:pPr>
        <w:rPr>
          <w:rFonts w:hint="eastAsia"/>
        </w:rPr>
      </w:pPr>
      <w:r>
        <w:rPr>
          <w:rFonts w:hint="eastAsia"/>
        </w:rPr>
        <w:t>拼音在现代生活中无处不在。在学校里，它是孩子们识字的重要工具；在电脑和手机上，它是中文输入法的基础，帮助人们快速打出想要的文字；在图书馆和书店，它用于对书籍进行分类排序；在国际场合，它是外国人学习中文时首先接触的内容之一。对于那些不熟悉汉字书写的人来说，拼音还提供了阅读和理解书面中文的途径。</w:t>
      </w:r>
    </w:p>
    <w:p w14:paraId="10B0D706" w14:textId="77777777" w:rsidR="00261B82" w:rsidRDefault="00261B82">
      <w:pPr>
        <w:rPr>
          <w:rFonts w:hint="eastAsia"/>
        </w:rPr>
      </w:pPr>
    </w:p>
    <w:p w14:paraId="04947766" w14:textId="77777777" w:rsidR="00261B82" w:rsidRDefault="00261B82">
      <w:pPr>
        <w:rPr>
          <w:rFonts w:hint="eastAsia"/>
        </w:rPr>
      </w:pPr>
      <w:r>
        <w:rPr>
          <w:rFonts w:hint="eastAsia"/>
        </w:rPr>
        <w:t>Sheng Shi De Pin Yin: 拼音的演变与发展</w:t>
      </w:r>
    </w:p>
    <w:p w14:paraId="23E29C99" w14:textId="77777777" w:rsidR="00261B82" w:rsidRDefault="00261B82">
      <w:pPr>
        <w:rPr>
          <w:rFonts w:hint="eastAsia"/>
        </w:rPr>
      </w:pPr>
      <w:r>
        <w:rPr>
          <w:rFonts w:hint="eastAsia"/>
        </w:rPr>
        <w:t>从历史上看，为了适应不同历史时期的需要，拼音经历了多次调整和完善。早期的拼音方案如国语罗马字、注音符号等，在特定的历史背景下发挥过积极作用。但随着新中国成立后国家统一语言文字政策的实施，现行的汉语拼音方案逐渐取代了之前的多种方案，成为最广泛使用的标准。近年来，随着全球化进程加快以及互联网技术的发展，拼音的作用和影响也在不断扩大。</w:t>
      </w:r>
    </w:p>
    <w:p w14:paraId="226BC2AE" w14:textId="77777777" w:rsidR="00261B82" w:rsidRDefault="00261B82">
      <w:pPr>
        <w:rPr>
          <w:rFonts w:hint="eastAsia"/>
        </w:rPr>
      </w:pPr>
    </w:p>
    <w:p w14:paraId="0DC102BE" w14:textId="77777777" w:rsidR="00261B82" w:rsidRDefault="00261B82">
      <w:pPr>
        <w:rPr>
          <w:rFonts w:hint="eastAsia"/>
        </w:rPr>
      </w:pPr>
      <w:r>
        <w:rPr>
          <w:rFonts w:hint="eastAsia"/>
        </w:rPr>
        <w:t>Sheng Shi De Pin Yin: 拼音的未来展望</w:t>
      </w:r>
    </w:p>
    <w:p w14:paraId="5C88065B" w14:textId="77777777" w:rsidR="00261B82" w:rsidRDefault="00261B82">
      <w:pPr>
        <w:rPr>
          <w:rFonts w:hint="eastAsia"/>
        </w:rPr>
      </w:pPr>
      <w:r>
        <w:rPr>
          <w:rFonts w:hint="eastAsia"/>
        </w:rPr>
        <w:t>展望未来，随着中国在全球范围内影响力的持续增长，汉语拼音作为汉语的桥梁，将扮演更加重要的角色。它不仅是连接中国与世界的纽带，也是中华文化传承和发展的重要载体。随着人工智能和机器翻译技术的进步，拼音将在自动语音识别、自然语言处理等领域展现出更大的潜力。无论是在国内还是国际舞台上，汉语拼音都将继续发挥其独特的作用，促进语言文化交流，推动社会进步。</w:t>
      </w:r>
    </w:p>
    <w:p w14:paraId="6FE1262E" w14:textId="77777777" w:rsidR="00261B82" w:rsidRDefault="00261B82">
      <w:pPr>
        <w:rPr>
          <w:rFonts w:hint="eastAsia"/>
        </w:rPr>
      </w:pPr>
    </w:p>
    <w:p w14:paraId="4EEE7A00" w14:textId="77777777" w:rsidR="00261B82" w:rsidRDefault="00261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2CF4E" w14:textId="2B82AB32" w:rsidR="000F5627" w:rsidRDefault="000F5627"/>
    <w:sectPr w:rsidR="000F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27"/>
    <w:rsid w:val="000F5627"/>
    <w:rsid w:val="00261B8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FB2CA-CFF9-4636-A14F-A8453337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