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盾形拼音怎么读在探讨“盾形拼音”这个概念之前，我们首先需要明确，实际上并不存在一个叫做“盾形拼音”的拼音体系。然而，如果这里的“盾形”是指某个特定的文化符号或者是某种特殊的语言学现象，那么我们需要更多的上下文来准确地理解这个问题。在这里，我们将基于可能的语境，即对汉语拼音的学习与理解，来展开讨论。</w:t>
      </w:r>
    </w:p>
    <w:p>
      <w:pPr>
        <w:rPr>
          <w:rFonts w:hint="eastAsia"/>
          <w:lang w:eastAsia="zh-CN"/>
        </w:rPr>
      </w:pPr>
      <w:r>
        <w:rPr>
          <w:rFonts w:hint="eastAsia"/>
          <w:lang w:eastAsia="zh-CN"/>
        </w:rPr>
        <w:t>汉语拼音的基础知识汉语拼音是中国官方为汉字制定的拉丁字母拼写法，用于汉字的标准发音。它由周恩来总理主持制定，并于1958年正式公布。汉语拼音不仅用于教育领域帮助儿童学习汉字发音，也是外国人学习中文的重要工具之一。它由声母（起始音）、韵母（主要发音部分）以及声调（改变字义的重要因素）组成。</w:t>
      </w:r>
    </w:p>
    <w:p>
      <w:pPr>
        <w:rPr>
          <w:rFonts w:hint="eastAsia"/>
          <w:lang w:eastAsia="zh-CN"/>
        </w:rPr>
      </w:pPr>
      <w:r>
        <w:rPr>
          <w:rFonts w:hint="eastAsia"/>
          <w:lang w:eastAsia="zh-CN"/>
        </w:rPr>
        <w:t>如何正确发音在学习汉语拼音时，正确地掌握声母和韵母的发音是基础。例如，“a”在汉语拼音中的发音类似于英语中的“father”的“a”，但是开口度更大。了解这些基本规则后，就可以通过拼接不同的声母和韵母来发出各种汉字的声音了。声调的学习也不可忽视，因为相同的字在不同的声调下可能会有完全不同的意思。</w:t>
      </w:r>
    </w:p>
    <w:p>
      <w:pPr>
        <w:rPr>
          <w:rFonts w:hint="eastAsia"/>
          <w:lang w:eastAsia="zh-CN"/>
        </w:rPr>
      </w:pPr>
      <w:r>
        <w:rPr>
          <w:rFonts w:hint="eastAsia"/>
          <w:lang w:eastAsia="zh-CN"/>
        </w:rPr>
        <w:t>特殊符号在拼音中的作用虽然没有所谓的“盾形”拼音，但是汉语拼音中确实包含了一些特殊的符号，比如用来表示轻声的符号，或者是在某些情况下用来区分浊音和清音的符号。这些符号虽然不是形状像盾牌，但是它们对于正确理解和使用汉语拼音来说是至关重要的。</w:t>
      </w:r>
    </w:p>
    <w:p>
      <w:pPr>
        <w:rPr>
          <w:rFonts w:hint="eastAsia"/>
          <w:lang w:eastAsia="zh-CN"/>
        </w:rPr>
      </w:pPr>
      <w:r>
        <w:rPr>
          <w:rFonts w:hint="eastAsia"/>
          <w:lang w:eastAsia="zh-CN"/>
        </w:rPr>
        <w:t>实践中的应用无论是对于初学者还是已经熟练掌握了汉语拼音的人来说，实践都是检验学习成果的最佳方式。可以通过朗读练习、听写练习等方式来加强记忆。现代技术也为学习提供了便利，如语音识别软件可以帮助纠正发音错误。</w:t>
      </w:r>
    </w:p>
    <w:p>
      <w:pPr>
        <w:rPr>
          <w:rFonts w:hint="eastAsia"/>
          <w:lang w:eastAsia="zh-CN"/>
        </w:rPr>
      </w:pPr>
      <w:r>
        <w:rPr>
          <w:rFonts w:hint="eastAsia"/>
          <w:lang w:eastAsia="zh-CN"/>
        </w:rPr>
        <w:t>最后的总结虽然没有“盾形拼音”这一说法，但通过上述介绍，我们可以更好地理解汉语拼音的基本构成及其重要性。如果“盾形拼音”是某一特定情境下的术语或概念，那么具体含义还需要根据实际情况进一步探讨。</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50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2024-09-28T05:40:25Z</dcterms:created>
  <cp:lastModifiedBy>Admin</cp:lastModifiedBy>
  <dcterms:modified xsi:type="dcterms:W3CDTF">2024-09-28T05:40:25Z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