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E709" w14:textId="77777777" w:rsidR="00067430" w:rsidRDefault="00067430">
      <w:pPr>
        <w:rPr>
          <w:rFonts w:hint="eastAsia"/>
        </w:rPr>
      </w:pPr>
    </w:p>
    <w:p w14:paraId="1AB71E9C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“Xù”的多面解读</w:t>
      </w:r>
    </w:p>
    <w:p w14:paraId="63C3DF6B" w14:textId="77777777" w:rsidR="00067430" w:rsidRDefault="00067430">
      <w:pPr>
        <w:rPr>
          <w:rFonts w:hint="eastAsia"/>
        </w:rPr>
      </w:pPr>
    </w:p>
    <w:p w14:paraId="101DC31A" w14:textId="77777777" w:rsidR="00067430" w:rsidRDefault="00067430">
      <w:pPr>
        <w:rPr>
          <w:rFonts w:hint="eastAsia"/>
        </w:rPr>
      </w:pPr>
    </w:p>
    <w:p w14:paraId="05A370D2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在汉语中，“xù”这个音可以对应多个汉字，每个都有其独特的含义与用法。从生物学上的家畜到文学中的蓄积，再到心理层面的积蓄情感，每一个“xù”都承载着丰富的文化内涵和社会价值。本文将从不同的角度探讨“xù”的多重含义，旨在展现汉语的博大精深。</w:t>
      </w:r>
    </w:p>
    <w:p w14:paraId="31C866C9" w14:textId="77777777" w:rsidR="00067430" w:rsidRDefault="00067430">
      <w:pPr>
        <w:rPr>
          <w:rFonts w:hint="eastAsia"/>
        </w:rPr>
      </w:pPr>
    </w:p>
    <w:p w14:paraId="7F1A6DC3" w14:textId="77777777" w:rsidR="00067430" w:rsidRDefault="00067430">
      <w:pPr>
        <w:rPr>
          <w:rFonts w:hint="eastAsia"/>
        </w:rPr>
      </w:pPr>
    </w:p>
    <w:p w14:paraId="5E16CD1F" w14:textId="77777777" w:rsidR="00067430" w:rsidRDefault="00067430">
      <w:pPr>
        <w:rPr>
          <w:rFonts w:hint="eastAsia"/>
        </w:rPr>
      </w:pPr>
    </w:p>
    <w:p w14:paraId="351AC5DD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家畜——农业社会的支柱</w:t>
      </w:r>
    </w:p>
    <w:p w14:paraId="3C6F54CA" w14:textId="77777777" w:rsidR="00067430" w:rsidRDefault="00067430">
      <w:pPr>
        <w:rPr>
          <w:rFonts w:hint="eastAsia"/>
        </w:rPr>
      </w:pPr>
    </w:p>
    <w:p w14:paraId="32C91C3B" w14:textId="77777777" w:rsidR="00067430" w:rsidRDefault="00067430">
      <w:pPr>
        <w:rPr>
          <w:rFonts w:hint="eastAsia"/>
        </w:rPr>
      </w:pPr>
    </w:p>
    <w:p w14:paraId="72F01648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在农业文明中，“畜”（xù）指的是人类为了经济目的而饲养的动物，如牛、羊、猪等。这些家畜不仅是食物来源的重要组成部分，也是农耕时代劳动力的重要补充。在中国古代，牛是重要的耕地工具，而猪则是家庭财富的象征。随着社会的发展，人们对家畜的认识也逐渐深化，现代畜牧业更加注重动物福利与环境保护，体现了人与自然和谐共处的理念。</w:t>
      </w:r>
    </w:p>
    <w:p w14:paraId="6094A488" w14:textId="77777777" w:rsidR="00067430" w:rsidRDefault="00067430">
      <w:pPr>
        <w:rPr>
          <w:rFonts w:hint="eastAsia"/>
        </w:rPr>
      </w:pPr>
    </w:p>
    <w:p w14:paraId="57CC7AD8" w14:textId="77777777" w:rsidR="00067430" w:rsidRDefault="00067430">
      <w:pPr>
        <w:rPr>
          <w:rFonts w:hint="eastAsia"/>
        </w:rPr>
      </w:pPr>
    </w:p>
    <w:p w14:paraId="1DB5BBE4" w14:textId="77777777" w:rsidR="00067430" w:rsidRDefault="00067430">
      <w:pPr>
        <w:rPr>
          <w:rFonts w:hint="eastAsia"/>
        </w:rPr>
      </w:pPr>
    </w:p>
    <w:p w14:paraId="7392BDDA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蓄水——水资源管理的关键</w:t>
      </w:r>
    </w:p>
    <w:p w14:paraId="551A49BD" w14:textId="77777777" w:rsidR="00067430" w:rsidRDefault="00067430">
      <w:pPr>
        <w:rPr>
          <w:rFonts w:hint="eastAsia"/>
        </w:rPr>
      </w:pPr>
    </w:p>
    <w:p w14:paraId="4530F82A" w14:textId="77777777" w:rsidR="00067430" w:rsidRDefault="00067430">
      <w:pPr>
        <w:rPr>
          <w:rFonts w:hint="eastAsia"/>
        </w:rPr>
      </w:pPr>
    </w:p>
    <w:p w14:paraId="4BBFF1BC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另一个读作“xù”的字是“蓄”，它在水文领域有着特别的意义。“蓄水”是指通过水库、湖泊等自然或人工设施储存水资源的过程。这一过程对于调节河流流量、防止洪涝灾害、保障农业生产用水具有重要意义。特别是在干旱地区，有效的蓄水措施能够极大地缓解水资源短缺的问题，促进当地经济社会的可持续发展。</w:t>
      </w:r>
    </w:p>
    <w:p w14:paraId="0F6178AB" w14:textId="77777777" w:rsidR="00067430" w:rsidRDefault="00067430">
      <w:pPr>
        <w:rPr>
          <w:rFonts w:hint="eastAsia"/>
        </w:rPr>
      </w:pPr>
    </w:p>
    <w:p w14:paraId="37CF11C8" w14:textId="77777777" w:rsidR="00067430" w:rsidRDefault="00067430">
      <w:pPr>
        <w:rPr>
          <w:rFonts w:hint="eastAsia"/>
        </w:rPr>
      </w:pPr>
    </w:p>
    <w:p w14:paraId="362F0EF9" w14:textId="77777777" w:rsidR="00067430" w:rsidRDefault="00067430">
      <w:pPr>
        <w:rPr>
          <w:rFonts w:hint="eastAsia"/>
        </w:rPr>
      </w:pPr>
    </w:p>
    <w:p w14:paraId="25ECF6C7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积蓄——个人成长与社会进步的动力</w:t>
      </w:r>
    </w:p>
    <w:p w14:paraId="10AEB892" w14:textId="77777777" w:rsidR="00067430" w:rsidRDefault="00067430">
      <w:pPr>
        <w:rPr>
          <w:rFonts w:hint="eastAsia"/>
        </w:rPr>
      </w:pPr>
    </w:p>
    <w:p w14:paraId="7A079A98" w14:textId="77777777" w:rsidR="00067430" w:rsidRDefault="00067430">
      <w:pPr>
        <w:rPr>
          <w:rFonts w:hint="eastAsia"/>
        </w:rPr>
      </w:pPr>
    </w:p>
    <w:p w14:paraId="1E069654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“积蓄”一词则更多地用于描述个人财务或能力上的积累。在个人层面上，合理规划财务、不断学习新知识都是实现自我价值提升的有效途径。而在更广泛的社会层面上，国家通过政策引导鼓励储蓄，不仅有助于稳定经济增长，还能为应对未来不确定性提供坚实的物质基础。文化、科技等方面的积累同样是一个国家综合实力的重要体现。</w:t>
      </w:r>
    </w:p>
    <w:p w14:paraId="0F1961D4" w14:textId="77777777" w:rsidR="00067430" w:rsidRDefault="00067430">
      <w:pPr>
        <w:rPr>
          <w:rFonts w:hint="eastAsia"/>
        </w:rPr>
      </w:pPr>
    </w:p>
    <w:p w14:paraId="09318501" w14:textId="77777777" w:rsidR="00067430" w:rsidRDefault="00067430">
      <w:pPr>
        <w:rPr>
          <w:rFonts w:hint="eastAsia"/>
        </w:rPr>
      </w:pPr>
    </w:p>
    <w:p w14:paraId="579F1D1B" w14:textId="77777777" w:rsidR="00067430" w:rsidRDefault="00067430">
      <w:pPr>
        <w:rPr>
          <w:rFonts w:hint="eastAsia"/>
        </w:rPr>
      </w:pPr>
    </w:p>
    <w:p w14:paraId="5BD10EA1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蓄意——行为背后的动机分析</w:t>
      </w:r>
    </w:p>
    <w:p w14:paraId="54BC7C95" w14:textId="77777777" w:rsidR="00067430" w:rsidRDefault="00067430">
      <w:pPr>
        <w:rPr>
          <w:rFonts w:hint="eastAsia"/>
        </w:rPr>
      </w:pPr>
    </w:p>
    <w:p w14:paraId="66DF8658" w14:textId="77777777" w:rsidR="00067430" w:rsidRDefault="00067430">
      <w:pPr>
        <w:rPr>
          <w:rFonts w:hint="eastAsia"/>
        </w:rPr>
      </w:pPr>
    </w:p>
    <w:p w14:paraId="0E2E5B33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“蓄意”是指事先经过考虑或策划的行为。这种行为可能是正面的，如蓄意做好事、蓄意创新；也可能带有负面色彩，比如蓄意伤害他人。无论正负，理解行为背后的动机对于促进个体间及群体间的有效沟通至关重要。心理学研究表明，了解他人的意图可以帮助我们更好地预测对方的行为模式，从而采取适当措施避免冲突或加强合作。</w:t>
      </w:r>
    </w:p>
    <w:p w14:paraId="39C46420" w14:textId="77777777" w:rsidR="00067430" w:rsidRDefault="00067430">
      <w:pPr>
        <w:rPr>
          <w:rFonts w:hint="eastAsia"/>
        </w:rPr>
      </w:pPr>
    </w:p>
    <w:p w14:paraId="05DAE716" w14:textId="77777777" w:rsidR="00067430" w:rsidRDefault="00067430">
      <w:pPr>
        <w:rPr>
          <w:rFonts w:hint="eastAsia"/>
        </w:rPr>
      </w:pPr>
    </w:p>
    <w:p w14:paraId="5C6F8391" w14:textId="77777777" w:rsidR="00067430" w:rsidRDefault="00067430">
      <w:pPr>
        <w:rPr>
          <w:rFonts w:hint="eastAsia"/>
        </w:rPr>
      </w:pPr>
    </w:p>
    <w:p w14:paraId="41D5601C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B11DC9" w14:textId="77777777" w:rsidR="00067430" w:rsidRDefault="00067430">
      <w:pPr>
        <w:rPr>
          <w:rFonts w:hint="eastAsia"/>
        </w:rPr>
      </w:pPr>
    </w:p>
    <w:p w14:paraId="1E0C6453" w14:textId="77777777" w:rsidR="00067430" w:rsidRDefault="00067430">
      <w:pPr>
        <w:rPr>
          <w:rFonts w:hint="eastAsia"/>
        </w:rPr>
      </w:pPr>
    </w:p>
    <w:p w14:paraId="0B06AAA2" w14:textId="77777777" w:rsidR="00067430" w:rsidRDefault="00067430">
      <w:pPr>
        <w:rPr>
          <w:rFonts w:hint="eastAsia"/>
        </w:rPr>
      </w:pPr>
      <w:r>
        <w:rPr>
          <w:rFonts w:hint="eastAsia"/>
        </w:rPr>
        <w:tab/>
        <w:t>“xù”虽然只是一个简单的发音，但它所涵盖的内容却是丰富多彩的。无论是作为自然界的一部分，还是人类社会活动的基础，“xù”都在不断地提醒我们关注资源的合理利用、个人能力的持续提升以及人际关系的和谐构建。希望通过本文的介绍，读者能够对“xù”有更加全面深刻的理解。</w:t>
      </w:r>
    </w:p>
    <w:p w14:paraId="6024FFE2" w14:textId="77777777" w:rsidR="00067430" w:rsidRDefault="00067430">
      <w:pPr>
        <w:rPr>
          <w:rFonts w:hint="eastAsia"/>
        </w:rPr>
      </w:pPr>
    </w:p>
    <w:p w14:paraId="7957B912" w14:textId="77777777" w:rsidR="00067430" w:rsidRDefault="00067430">
      <w:pPr>
        <w:rPr>
          <w:rFonts w:hint="eastAsia"/>
        </w:rPr>
      </w:pPr>
    </w:p>
    <w:p w14:paraId="56030715" w14:textId="77777777" w:rsidR="00067430" w:rsidRDefault="00067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1C3EE" w14:textId="3563F036" w:rsidR="00CA3FE4" w:rsidRDefault="00CA3FE4"/>
    <w:sectPr w:rsidR="00CA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E4"/>
    <w:rsid w:val="00067430"/>
    <w:rsid w:val="005120DD"/>
    <w:rsid w:val="00C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4E0EE-10A6-41EF-B8C0-D6E7CC9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