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4B0E8" w14:textId="77777777" w:rsidR="00DB67BA" w:rsidRDefault="00DB67BA">
      <w:pPr>
        <w:rPr>
          <w:rFonts w:hint="eastAsia"/>
        </w:rPr>
      </w:pPr>
      <w:r>
        <w:rPr>
          <w:rFonts w:hint="eastAsia"/>
        </w:rPr>
        <w:t>田字格带的拼音可打字模板打印：传统与现代结合的教育工具</w:t>
      </w:r>
    </w:p>
    <w:p w14:paraId="7DBFC236" w14:textId="77777777" w:rsidR="00DB67BA" w:rsidRDefault="00DB67BA">
      <w:pPr>
        <w:rPr>
          <w:rFonts w:hint="eastAsia"/>
        </w:rPr>
      </w:pPr>
      <w:r>
        <w:rPr>
          <w:rFonts w:hint="eastAsia"/>
        </w:rPr>
        <w:t>在数字化日益普及的今天，传统的书法练习和汉字学习方式正逐渐被新的技术手段所补充。田字格带的拼音可打字模板打印作为一种创新的教育辅助工具，将古老的书写练习形式与现代科技完美结合，为孩子们提供了一种新颖而高效的学习方法。这种模板不仅有助于提高学生的汉语拼音水平，还能培养他们的书写技能，是语文教育中不可或缺的一部分。</w:t>
      </w:r>
    </w:p>
    <w:p w14:paraId="207326BE" w14:textId="77777777" w:rsidR="00DB67BA" w:rsidRDefault="00DB67BA">
      <w:pPr>
        <w:rPr>
          <w:rFonts w:hint="eastAsia"/>
        </w:rPr>
      </w:pPr>
    </w:p>
    <w:p w14:paraId="70BA0823" w14:textId="77777777" w:rsidR="00DB67BA" w:rsidRDefault="00DB67BA">
      <w:pPr>
        <w:rPr>
          <w:rFonts w:hint="eastAsia"/>
        </w:rPr>
      </w:pPr>
      <w:r>
        <w:rPr>
          <w:rFonts w:hint="eastAsia"/>
        </w:rPr>
        <w:t>田字格的历史背景及其重要性</w:t>
      </w:r>
    </w:p>
    <w:p w14:paraId="74D605E1" w14:textId="77777777" w:rsidR="00DB67BA" w:rsidRDefault="00DB67BA">
      <w:pPr>
        <w:rPr>
          <w:rFonts w:hint="eastAsia"/>
        </w:rPr>
      </w:pPr>
      <w:r>
        <w:rPr>
          <w:rFonts w:hint="eastAsia"/>
        </w:rPr>
        <w:t>田字格是专门为小学生设计的一种方格纸，它由四个小方格组成一个大方格，形似“田”字，因此得名。它的出现可以追溯到上世纪八十年代，随着九年义务教育的推广而普及开来。田字格对于学生来说非常重要，因为它可以帮助他们更好地掌握汉字的比例结构、笔画顺序以及空间布局，从而写出规范美观的汉字。</w:t>
      </w:r>
    </w:p>
    <w:p w14:paraId="62F75855" w14:textId="77777777" w:rsidR="00DB67BA" w:rsidRDefault="00DB67BA">
      <w:pPr>
        <w:rPr>
          <w:rFonts w:hint="eastAsia"/>
        </w:rPr>
      </w:pPr>
    </w:p>
    <w:p w14:paraId="380F1894" w14:textId="77777777" w:rsidR="00DB67BA" w:rsidRDefault="00DB67BA">
      <w:pPr>
        <w:rPr>
          <w:rFonts w:hint="eastAsia"/>
        </w:rPr>
      </w:pPr>
      <w:r>
        <w:rPr>
          <w:rFonts w:hint="eastAsia"/>
        </w:rPr>
        <w:t>拼音教学的新篇章</w:t>
      </w:r>
    </w:p>
    <w:p w14:paraId="36E4783C" w14:textId="77777777" w:rsidR="00DB67BA" w:rsidRDefault="00DB67BA">
      <w:pPr>
        <w:rPr>
          <w:rFonts w:hint="eastAsia"/>
        </w:rPr>
      </w:pPr>
      <w:r>
        <w:rPr>
          <w:rFonts w:hint="eastAsia"/>
        </w:rPr>
        <w:t>拼音作为学习汉字发音的基础，在汉语学习中占据着举足轻重的地位。田字格带的拼音可打字模板打印通过将拼音标注在每个汉字的旁边或上方，让学生能够在练习书写的强化对拼音的记忆。这种方式使得拼音学习更加直观易懂，有效地促进了儿童语言能力的发展。</w:t>
      </w:r>
    </w:p>
    <w:p w14:paraId="7F7120F1" w14:textId="77777777" w:rsidR="00DB67BA" w:rsidRDefault="00DB67BA">
      <w:pPr>
        <w:rPr>
          <w:rFonts w:hint="eastAsia"/>
        </w:rPr>
      </w:pPr>
    </w:p>
    <w:p w14:paraId="3A48AC4B" w14:textId="77777777" w:rsidR="00DB67BA" w:rsidRDefault="00DB67BA">
      <w:pPr>
        <w:rPr>
          <w:rFonts w:hint="eastAsia"/>
        </w:rPr>
      </w:pPr>
      <w:r>
        <w:rPr>
          <w:rFonts w:hint="eastAsia"/>
        </w:rPr>
        <w:t>现代科技助力汉字学习</w:t>
      </w:r>
    </w:p>
    <w:p w14:paraId="0329DAF9" w14:textId="77777777" w:rsidR="00DB67BA" w:rsidRDefault="00DB67BA">
      <w:pPr>
        <w:rPr>
          <w:rFonts w:hint="eastAsia"/>
        </w:rPr>
      </w:pPr>
      <w:r>
        <w:rPr>
          <w:rFonts w:hint="eastAsia"/>
        </w:rPr>
        <w:t>随着计算机技术和打印机设备的不断进步，田字格带的拼音可打字模板打印成为了可能。家长或教师可以通过特定的软件或在线服务，定制化地创建包含拼音和汉字的练习页，并将其打印出来供学生使用。这种个性化的学习材料能够根据孩子的进度调整难度，确保每个孩子都能得到最适合自己的指导。</w:t>
      </w:r>
    </w:p>
    <w:p w14:paraId="71371C83" w14:textId="77777777" w:rsidR="00DB67BA" w:rsidRDefault="00DB67BA">
      <w:pPr>
        <w:rPr>
          <w:rFonts w:hint="eastAsia"/>
        </w:rPr>
      </w:pPr>
    </w:p>
    <w:p w14:paraId="44A64476" w14:textId="77777777" w:rsidR="00DB67BA" w:rsidRDefault="00DB67BA">
      <w:pPr>
        <w:rPr>
          <w:rFonts w:hint="eastAsia"/>
        </w:rPr>
      </w:pPr>
      <w:r>
        <w:rPr>
          <w:rFonts w:hint="eastAsia"/>
        </w:rPr>
        <w:t>促进创造力与个性化学习</w:t>
      </w:r>
    </w:p>
    <w:p w14:paraId="5EDE6C8E" w14:textId="77777777" w:rsidR="00DB67BA" w:rsidRDefault="00DB67BA">
      <w:pPr>
        <w:rPr>
          <w:rFonts w:hint="eastAsia"/>
        </w:rPr>
      </w:pPr>
      <w:r>
        <w:rPr>
          <w:rFonts w:hint="eastAsia"/>
        </w:rPr>
        <w:t>除了基本的书写和拼音练习外，田字格带的拼音可打字模板打印还鼓励孩子们发挥创意。例如，可以在模板上添加图画元素，或者让孩子自己设计属于自己的练习册封面。这样的活动不仅能激发孩子们的兴趣，也让他们感受到学习的乐趣，同时满足了不同学习风格的需求。</w:t>
      </w:r>
    </w:p>
    <w:p w14:paraId="50FB2B69" w14:textId="77777777" w:rsidR="00DB67BA" w:rsidRDefault="00DB67BA">
      <w:pPr>
        <w:rPr>
          <w:rFonts w:hint="eastAsia"/>
        </w:rPr>
      </w:pPr>
    </w:p>
    <w:p w14:paraId="4DCB8084" w14:textId="77777777" w:rsidR="00DB67BA" w:rsidRDefault="00DB67BA">
      <w:pPr>
        <w:rPr>
          <w:rFonts w:hint="eastAsia"/>
        </w:rPr>
      </w:pPr>
      <w:r>
        <w:rPr>
          <w:rFonts w:hint="eastAsia"/>
        </w:rPr>
        <w:t>最后的总结</w:t>
      </w:r>
    </w:p>
    <w:p w14:paraId="389EA3E9" w14:textId="77777777" w:rsidR="00DB67BA" w:rsidRDefault="00DB67BA">
      <w:pPr>
        <w:rPr>
          <w:rFonts w:hint="eastAsia"/>
        </w:rPr>
      </w:pPr>
      <w:r>
        <w:rPr>
          <w:rFonts w:hint="eastAsia"/>
        </w:rPr>
        <w:t>田字格带的拼音可打字模板打印是连接过去与未来的桥梁，它既保留了传统书写练习的优点，又融入了现代化的教学理念和技术支持。对于正在成长中的新一代而言，这是一个既能提升汉字书写技巧又能加深拼音理解的好帮手。未来，我们期待看到更多类似的创新工具出现在我们的教育体系中，帮助每一个孩子成为更好的自己。</w:t>
      </w:r>
    </w:p>
    <w:p w14:paraId="42C1525B" w14:textId="77777777" w:rsidR="00DB67BA" w:rsidRDefault="00DB67BA">
      <w:pPr>
        <w:rPr>
          <w:rFonts w:hint="eastAsia"/>
        </w:rPr>
      </w:pPr>
    </w:p>
    <w:p w14:paraId="34A92A4C" w14:textId="77777777" w:rsidR="00DB67BA" w:rsidRDefault="00DB67BA">
      <w:pPr>
        <w:rPr>
          <w:rFonts w:hint="eastAsia"/>
        </w:rPr>
      </w:pPr>
      <w:r>
        <w:rPr>
          <w:rFonts w:hint="eastAsia"/>
        </w:rPr>
        <w:t>本文是由每日作文网(2345lzwz.com)为大家创作</w:t>
      </w:r>
    </w:p>
    <w:p w14:paraId="070B12C6" w14:textId="0D814E65" w:rsidR="00D839C5" w:rsidRDefault="00D839C5"/>
    <w:sectPr w:rsidR="00D83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C5"/>
    <w:rsid w:val="009442F6"/>
    <w:rsid w:val="00D839C5"/>
    <w:rsid w:val="00DB6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24808-8FBC-43B3-8E65-A872AFDD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9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9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9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9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9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9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9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9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9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9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9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9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9C5"/>
    <w:rPr>
      <w:rFonts w:cstheme="majorBidi"/>
      <w:color w:val="2F5496" w:themeColor="accent1" w:themeShade="BF"/>
      <w:sz w:val="28"/>
      <w:szCs w:val="28"/>
    </w:rPr>
  </w:style>
  <w:style w:type="character" w:customStyle="1" w:styleId="50">
    <w:name w:val="标题 5 字符"/>
    <w:basedOn w:val="a0"/>
    <w:link w:val="5"/>
    <w:uiPriority w:val="9"/>
    <w:semiHidden/>
    <w:rsid w:val="00D839C5"/>
    <w:rPr>
      <w:rFonts w:cstheme="majorBidi"/>
      <w:color w:val="2F5496" w:themeColor="accent1" w:themeShade="BF"/>
      <w:sz w:val="24"/>
    </w:rPr>
  </w:style>
  <w:style w:type="character" w:customStyle="1" w:styleId="60">
    <w:name w:val="标题 6 字符"/>
    <w:basedOn w:val="a0"/>
    <w:link w:val="6"/>
    <w:uiPriority w:val="9"/>
    <w:semiHidden/>
    <w:rsid w:val="00D839C5"/>
    <w:rPr>
      <w:rFonts w:cstheme="majorBidi"/>
      <w:b/>
      <w:bCs/>
      <w:color w:val="2F5496" w:themeColor="accent1" w:themeShade="BF"/>
    </w:rPr>
  </w:style>
  <w:style w:type="character" w:customStyle="1" w:styleId="70">
    <w:name w:val="标题 7 字符"/>
    <w:basedOn w:val="a0"/>
    <w:link w:val="7"/>
    <w:uiPriority w:val="9"/>
    <w:semiHidden/>
    <w:rsid w:val="00D839C5"/>
    <w:rPr>
      <w:rFonts w:cstheme="majorBidi"/>
      <w:b/>
      <w:bCs/>
      <w:color w:val="595959" w:themeColor="text1" w:themeTint="A6"/>
    </w:rPr>
  </w:style>
  <w:style w:type="character" w:customStyle="1" w:styleId="80">
    <w:name w:val="标题 8 字符"/>
    <w:basedOn w:val="a0"/>
    <w:link w:val="8"/>
    <w:uiPriority w:val="9"/>
    <w:semiHidden/>
    <w:rsid w:val="00D839C5"/>
    <w:rPr>
      <w:rFonts w:cstheme="majorBidi"/>
      <w:color w:val="595959" w:themeColor="text1" w:themeTint="A6"/>
    </w:rPr>
  </w:style>
  <w:style w:type="character" w:customStyle="1" w:styleId="90">
    <w:name w:val="标题 9 字符"/>
    <w:basedOn w:val="a0"/>
    <w:link w:val="9"/>
    <w:uiPriority w:val="9"/>
    <w:semiHidden/>
    <w:rsid w:val="00D839C5"/>
    <w:rPr>
      <w:rFonts w:eastAsiaTheme="majorEastAsia" w:cstheme="majorBidi"/>
      <w:color w:val="595959" w:themeColor="text1" w:themeTint="A6"/>
    </w:rPr>
  </w:style>
  <w:style w:type="paragraph" w:styleId="a3">
    <w:name w:val="Title"/>
    <w:basedOn w:val="a"/>
    <w:next w:val="a"/>
    <w:link w:val="a4"/>
    <w:uiPriority w:val="10"/>
    <w:qFormat/>
    <w:rsid w:val="00D839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9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9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9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9C5"/>
    <w:pPr>
      <w:spacing w:before="160"/>
      <w:jc w:val="center"/>
    </w:pPr>
    <w:rPr>
      <w:i/>
      <w:iCs/>
      <w:color w:val="404040" w:themeColor="text1" w:themeTint="BF"/>
    </w:rPr>
  </w:style>
  <w:style w:type="character" w:customStyle="1" w:styleId="a8">
    <w:name w:val="引用 字符"/>
    <w:basedOn w:val="a0"/>
    <w:link w:val="a7"/>
    <w:uiPriority w:val="29"/>
    <w:rsid w:val="00D839C5"/>
    <w:rPr>
      <w:i/>
      <w:iCs/>
      <w:color w:val="404040" w:themeColor="text1" w:themeTint="BF"/>
    </w:rPr>
  </w:style>
  <w:style w:type="paragraph" w:styleId="a9">
    <w:name w:val="List Paragraph"/>
    <w:basedOn w:val="a"/>
    <w:uiPriority w:val="34"/>
    <w:qFormat/>
    <w:rsid w:val="00D839C5"/>
    <w:pPr>
      <w:ind w:left="720"/>
      <w:contextualSpacing/>
    </w:pPr>
  </w:style>
  <w:style w:type="character" w:styleId="aa">
    <w:name w:val="Intense Emphasis"/>
    <w:basedOn w:val="a0"/>
    <w:uiPriority w:val="21"/>
    <w:qFormat/>
    <w:rsid w:val="00D839C5"/>
    <w:rPr>
      <w:i/>
      <w:iCs/>
      <w:color w:val="2F5496" w:themeColor="accent1" w:themeShade="BF"/>
    </w:rPr>
  </w:style>
  <w:style w:type="paragraph" w:styleId="ab">
    <w:name w:val="Intense Quote"/>
    <w:basedOn w:val="a"/>
    <w:next w:val="a"/>
    <w:link w:val="ac"/>
    <w:uiPriority w:val="30"/>
    <w:qFormat/>
    <w:rsid w:val="00D83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9C5"/>
    <w:rPr>
      <w:i/>
      <w:iCs/>
      <w:color w:val="2F5496" w:themeColor="accent1" w:themeShade="BF"/>
    </w:rPr>
  </w:style>
  <w:style w:type="character" w:styleId="ad">
    <w:name w:val="Intense Reference"/>
    <w:basedOn w:val="a0"/>
    <w:uiPriority w:val="32"/>
    <w:qFormat/>
    <w:rsid w:val="00D839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