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用排比句写句子中的比喻句（夸张句）</w:t>
      </w:r>
    </w:p>
    <w:p>
      <w:pPr>
        <w:rPr>
          <w:rFonts w:hint="eastAsia"/>
          <w:lang w:eastAsia="zh-CN"/>
        </w:rPr>
      </w:pPr>
      <w:r>
        <w:rPr>
          <w:rFonts w:hint="eastAsia"/>
          <w:lang w:eastAsia="zh-CN"/>
        </w:rPr>
        <w:t>在语言的世界里，修辞手法如同五彩缤纷的画笔，为我们的表达增添了无限的魅力。排比句以其对称的结构和节奏感，像是乐曲中的和声，使得语言更加优美。而比喻句则如同一扇窗，打开了我们对事物更深层次的理解。在这篇文章中，我们将探索排比句与比喻句（夸张句）之间的奇妙结合，感受语言的力量。</w:t>
      </w:r>
    </w:p>
    <w:p>
      <w:pPr>
        <w:rPr>
          <w:rFonts w:hint="eastAsia"/>
          <w:lang w:eastAsia="zh-CN"/>
        </w:rPr>
      </w:pPr>
    </w:p>
    <w:p>
      <w:pPr>
        <w:rPr>
          <w:rFonts w:hint="eastAsia"/>
          <w:lang w:eastAsia="zh-CN"/>
        </w:rPr>
      </w:pPr>
      <w:r>
        <w:rPr>
          <w:rFonts w:hint="eastAsia"/>
          <w:lang w:eastAsia="zh-CN"/>
        </w:rPr>
        <w:t>排比句的魅力</w:t>
      </w:r>
    </w:p>
    <w:p>
      <w:pPr>
        <w:rPr>
          <w:rFonts w:hint="eastAsia"/>
          <w:lang w:eastAsia="zh-CN"/>
        </w:rPr>
      </w:pPr>
      <w:r>
        <w:rPr>
          <w:rFonts w:hint="eastAsia"/>
          <w:lang w:eastAsia="zh-CN"/>
        </w:rPr>
        <w:t>排比句是一种修辞手法，通过并列的结构将多个相关的内容串联在一起，形成一种有力的表达。它的美在于其整齐划一的节奏，能够激发读者的情感共鸣。比如：“她的笑容像春天的阳光，温暖如夏日的微风，清新似秋天的雨露。”这句话不仅展现了排比句的形式美，更通过比喻传达了对她笑容的赞美与怀念。</w:t>
      </w:r>
    </w:p>
    <w:p>
      <w:pPr>
        <w:rPr>
          <w:rFonts w:hint="eastAsia"/>
          <w:lang w:eastAsia="zh-CN"/>
        </w:rPr>
      </w:pPr>
    </w:p>
    <w:p>
      <w:pPr>
        <w:rPr>
          <w:rFonts w:hint="eastAsia"/>
          <w:lang w:eastAsia="zh-CN"/>
        </w:rPr>
      </w:pPr>
      <w:r>
        <w:rPr>
          <w:rFonts w:hint="eastAsia"/>
          <w:lang w:eastAsia="zh-CN"/>
        </w:rPr>
        <w:t>比喻句的深意</w:t>
      </w:r>
    </w:p>
    <w:p>
      <w:pPr>
        <w:rPr>
          <w:rFonts w:hint="eastAsia"/>
          <w:lang w:eastAsia="zh-CN"/>
        </w:rPr>
      </w:pPr>
      <w:r>
        <w:rPr>
          <w:rFonts w:hint="eastAsia"/>
          <w:lang w:eastAsia="zh-CN"/>
        </w:rPr>
        <w:t>比喻句是通过将一个事物比作另一个事物，来强调其特征或情感。它不仅仅是字面上的描述，更是情感的寄托和思想的升华。比如：“时间就像沙漏中的沙粒，悄无声息地流逝。”这样的比喻，让我们体会到时间的珍贵与无情，仿佛一瞬间，岁月已然流逝无踪。</w:t>
      </w:r>
    </w:p>
    <w:p>
      <w:pPr>
        <w:rPr>
          <w:rFonts w:hint="eastAsia"/>
          <w:lang w:eastAsia="zh-CN"/>
        </w:rPr>
      </w:pPr>
    </w:p>
    <w:p>
      <w:pPr>
        <w:rPr>
          <w:rFonts w:hint="eastAsia"/>
          <w:lang w:eastAsia="zh-CN"/>
        </w:rPr>
      </w:pPr>
      <w:r>
        <w:rPr>
          <w:rFonts w:hint="eastAsia"/>
          <w:lang w:eastAsia="zh-CN"/>
        </w:rPr>
        <w:t>夸张句的生动</w:t>
      </w:r>
    </w:p>
    <w:p>
      <w:pPr>
        <w:rPr>
          <w:rFonts w:hint="eastAsia"/>
          <w:lang w:eastAsia="zh-CN"/>
        </w:rPr>
      </w:pPr>
      <w:r>
        <w:rPr>
          <w:rFonts w:hint="eastAsia"/>
          <w:lang w:eastAsia="zh-CN"/>
        </w:rPr>
        <w:t>夸张句则是一种通过夸大事物特征来突出其重要性或引起注意的表达方式。它常常能引发读者的好奇与惊叹。比如：“他的声音如雷贯耳，仿佛能震动整个山谷。”这句话不仅展现了声音的洪亮，更通过夸张手法让我们感受到一种力量与震撼。</w:t>
      </w:r>
    </w:p>
    <w:p>
      <w:pPr>
        <w:rPr>
          <w:rFonts w:hint="eastAsia"/>
          <w:lang w:eastAsia="zh-CN"/>
        </w:rPr>
      </w:pPr>
    </w:p>
    <w:p>
      <w:pPr>
        <w:rPr>
          <w:rFonts w:hint="eastAsia"/>
          <w:lang w:eastAsia="zh-CN"/>
        </w:rPr>
      </w:pPr>
      <w:r>
        <w:rPr>
          <w:rFonts w:hint="eastAsia"/>
          <w:lang w:eastAsia="zh-CN"/>
        </w:rPr>
        <w:t>排比与比喻、夸张的结合</w:t>
      </w:r>
    </w:p>
    <w:p>
      <w:pPr>
        <w:rPr>
          <w:rFonts w:hint="eastAsia"/>
          <w:lang w:eastAsia="zh-CN"/>
        </w:rPr>
      </w:pPr>
      <w:r>
        <w:rPr>
          <w:rFonts w:hint="eastAsia"/>
          <w:lang w:eastAsia="zh-CN"/>
        </w:rPr>
        <w:t>将排比句与比喻、夸张相结合，可以创造出更为生动和富有表现力的句子。比如：“她的泪水如同滔滔江水，倾泻不止，像秋日的雨点，打湿了我的心扉。”在这个句子中，排比的结构增强了情感的层次感，而比喻和夸张则让读者更加直观地感受到悲伤的深刻和强烈。</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在写作中，灵活运用排比句、比喻句和夸张句，可以让语言更具表现力和感染力。它们不仅丰富了我们的表达方式，更在潜移默化中影响了读者的思维与感受。在这个充满竞争的时代，掌握这些修辞手法，无疑会使我们的表达更加生动，引人入胜。</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2D6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2024-10-27T15:00:43Z</dcterms:created>
  <cp:lastModifiedBy>Admin</cp:lastModifiedBy>
  <dcterms:modified xsi:type="dcterms:W3CDTF">2024-10-27T15:00:43Z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