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2AAC" w14:textId="77777777" w:rsidR="00A93F08" w:rsidRDefault="00A93F08">
      <w:pPr>
        <w:rPr>
          <w:rFonts w:hint="eastAsia"/>
        </w:rPr>
      </w:pPr>
      <w:r>
        <w:rPr>
          <w:rFonts w:hint="eastAsia"/>
        </w:rPr>
        <w:t>用嘴衔住的拼音：一种独特的声音艺术</w:t>
      </w:r>
    </w:p>
    <w:p w14:paraId="12B1FC79" w14:textId="77777777" w:rsidR="00A93F08" w:rsidRDefault="00A93F08">
      <w:pPr>
        <w:rPr>
          <w:rFonts w:hint="eastAsia"/>
        </w:rPr>
      </w:pPr>
      <w:r>
        <w:rPr>
          <w:rFonts w:hint="eastAsia"/>
        </w:rPr>
        <w:t>在汉语的世界里，拼音是学习汉字发音的重要工具。它以拉丁字母为基础，为每一个汉字提供了标准的音调和读法。而“用嘴衔住的拼音”则是指一种特殊的、非传统的拼音表达方式，这种方式不仅需要对拼音有深刻的理解，还需要一定的表演技巧。</w:t>
      </w:r>
    </w:p>
    <w:p w14:paraId="24BEEE36" w14:textId="77777777" w:rsidR="00A93F08" w:rsidRDefault="00A93F08">
      <w:pPr>
        <w:rPr>
          <w:rFonts w:hint="eastAsia"/>
        </w:rPr>
      </w:pPr>
    </w:p>
    <w:p w14:paraId="69E6214F" w14:textId="77777777" w:rsidR="00A93F08" w:rsidRDefault="00A93F08">
      <w:pPr>
        <w:rPr>
          <w:rFonts w:hint="eastAsia"/>
        </w:rPr>
      </w:pPr>
      <w:r>
        <w:rPr>
          <w:rFonts w:hint="eastAsia"/>
        </w:rPr>
        <w:t>起源与历史背景</w:t>
      </w:r>
    </w:p>
    <w:p w14:paraId="0016A5A3" w14:textId="77777777" w:rsidR="00A93F08" w:rsidRDefault="00A93F08">
      <w:pPr>
        <w:rPr>
          <w:rFonts w:hint="eastAsia"/>
        </w:rPr>
      </w:pPr>
      <w:r>
        <w:rPr>
          <w:rFonts w:hint="eastAsia"/>
        </w:rPr>
        <w:t>这种独特的表达形式并不是源于正式的语言学研究，而是更可能来自于民间艺人的创新或是一些即兴的表演场合。艺人通过将某些物品如筷子、小棍等放在嘴里，模仿出各种声音效果，包括拼音。这样的表演往往出现在杂技、魔术或是喜剧节目中，给观众带来欢笑和惊奇。</w:t>
      </w:r>
    </w:p>
    <w:p w14:paraId="61412AD9" w14:textId="77777777" w:rsidR="00A93F08" w:rsidRDefault="00A93F08">
      <w:pPr>
        <w:rPr>
          <w:rFonts w:hint="eastAsia"/>
        </w:rPr>
      </w:pPr>
    </w:p>
    <w:p w14:paraId="087C0D39" w14:textId="77777777" w:rsidR="00A93F08" w:rsidRDefault="00A93F08">
      <w:pPr>
        <w:rPr>
          <w:rFonts w:hint="eastAsia"/>
        </w:rPr>
      </w:pPr>
      <w:r>
        <w:rPr>
          <w:rFonts w:hint="eastAsia"/>
        </w:rPr>
        <w:t>技术要求</w:t>
      </w:r>
    </w:p>
    <w:p w14:paraId="0CDBC248" w14:textId="77777777" w:rsidR="00A93F08" w:rsidRDefault="00A93F08">
      <w:pPr>
        <w:rPr>
          <w:rFonts w:hint="eastAsia"/>
        </w:rPr>
      </w:pPr>
      <w:r>
        <w:rPr>
          <w:rFonts w:hint="eastAsia"/>
        </w:rPr>
        <w:t>要实现用嘴衔住物品来准确地发出拼音，表演者必须经过大量的练习。他们需要掌握口腔肌肉的精确控制，确保即使在口中含有异物的情况下也能够正确地调整舌头的位置、唇形以及气流的方向。这是一项非常具有挑战性的技能，因为每个拼音的发声都依赖于特定的口腔结构配合。</w:t>
      </w:r>
    </w:p>
    <w:p w14:paraId="04E6C92E" w14:textId="77777777" w:rsidR="00A93F08" w:rsidRDefault="00A93F08">
      <w:pPr>
        <w:rPr>
          <w:rFonts w:hint="eastAsia"/>
        </w:rPr>
      </w:pPr>
    </w:p>
    <w:p w14:paraId="0E9FB1FD" w14:textId="77777777" w:rsidR="00A93F08" w:rsidRDefault="00A93F08">
      <w:pPr>
        <w:rPr>
          <w:rFonts w:hint="eastAsia"/>
        </w:rPr>
      </w:pPr>
      <w:r>
        <w:rPr>
          <w:rFonts w:hint="eastAsia"/>
        </w:rPr>
        <w:t>文化意义</w:t>
      </w:r>
    </w:p>
    <w:p w14:paraId="19BCE36D" w14:textId="77777777" w:rsidR="00A93F08" w:rsidRDefault="00A93F08">
      <w:pPr>
        <w:rPr>
          <w:rFonts w:hint="eastAsia"/>
        </w:rPr>
      </w:pPr>
      <w:r>
        <w:rPr>
          <w:rFonts w:hint="eastAsia"/>
        </w:rPr>
        <w:t>从文化的视角来看，“用嘴衔住的拼音”体现了中国人民对于语言游戏的喜爱和创造力。在中国历史上，人们总是善于利用有限的条件创造出丰富多彩的艺术形式。这种特殊的拼音表达方式可以看作是对传统的一种致敬，同时也是新时代下年轻一代探索和创新精神的具体表现。</w:t>
      </w:r>
    </w:p>
    <w:p w14:paraId="4AABE101" w14:textId="77777777" w:rsidR="00A93F08" w:rsidRDefault="00A93F08">
      <w:pPr>
        <w:rPr>
          <w:rFonts w:hint="eastAsia"/>
        </w:rPr>
      </w:pPr>
    </w:p>
    <w:p w14:paraId="4217C2FA" w14:textId="77777777" w:rsidR="00A93F08" w:rsidRDefault="00A93F08">
      <w:pPr>
        <w:rPr>
          <w:rFonts w:hint="eastAsia"/>
        </w:rPr>
      </w:pPr>
      <w:r>
        <w:rPr>
          <w:rFonts w:hint="eastAsia"/>
        </w:rPr>
        <w:t>教育价值</w:t>
      </w:r>
    </w:p>
    <w:p w14:paraId="2042D1AC" w14:textId="77777777" w:rsidR="00A93F08" w:rsidRDefault="00A93F08">
      <w:pPr>
        <w:rPr>
          <w:rFonts w:hint="eastAsia"/>
        </w:rPr>
      </w:pPr>
      <w:r>
        <w:rPr>
          <w:rFonts w:hint="eastAsia"/>
        </w:rPr>
        <w:t>尽管不是主流的教学方法，但“用嘴衔住的拼音”却拥有不可忽视的教育价值。它可以帮助孩子们更好地理解发音原理，激发他们对汉语学习的兴趣。这类活动还能培养学生的专注力和耐心，鼓励他们在面对困难时勇于尝试新方法解决问题。</w:t>
      </w:r>
    </w:p>
    <w:p w14:paraId="4A798846" w14:textId="77777777" w:rsidR="00A93F08" w:rsidRDefault="00A93F08">
      <w:pPr>
        <w:rPr>
          <w:rFonts w:hint="eastAsia"/>
        </w:rPr>
      </w:pPr>
    </w:p>
    <w:p w14:paraId="153B4123" w14:textId="77777777" w:rsidR="00A93F08" w:rsidRDefault="00A93F08">
      <w:pPr>
        <w:rPr>
          <w:rFonts w:hint="eastAsia"/>
        </w:rPr>
      </w:pPr>
      <w:r>
        <w:rPr>
          <w:rFonts w:hint="eastAsia"/>
        </w:rPr>
        <w:t>未来展望</w:t>
      </w:r>
    </w:p>
    <w:p w14:paraId="05109094" w14:textId="77777777" w:rsidR="00A93F08" w:rsidRDefault="00A93F08">
      <w:pPr>
        <w:rPr>
          <w:rFonts w:hint="eastAsia"/>
        </w:rPr>
      </w:pPr>
      <w:r>
        <w:rPr>
          <w:rFonts w:hint="eastAsia"/>
        </w:rPr>
        <w:t>随着社会的发展和技术的进步，“用嘴衔住的拼音”或许会找到新的发展平台。例如，在网络视频平台上，许多创作者正在寻找独特的内容吸引观众，这项技艺无疑是一个很好的素材。它也可以成为文化交流活动中的一道亮丽风景线，让更多的人了解中国语言的魅力所在。</w:t>
      </w:r>
    </w:p>
    <w:p w14:paraId="49142236" w14:textId="77777777" w:rsidR="00A93F08" w:rsidRDefault="00A93F08">
      <w:pPr>
        <w:rPr>
          <w:rFonts w:hint="eastAsia"/>
        </w:rPr>
      </w:pPr>
    </w:p>
    <w:p w14:paraId="0730E23F" w14:textId="77777777" w:rsidR="00A93F08" w:rsidRDefault="00A93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A99C6" w14:textId="2A7C8CC3" w:rsidR="0009096C" w:rsidRDefault="0009096C"/>
    <w:sectPr w:rsidR="00090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6C"/>
    <w:rsid w:val="0009096C"/>
    <w:rsid w:val="007F2201"/>
    <w:rsid w:val="00A9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C9953-8CDE-4707-BA9A-3512C36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