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用一个多么造句子一年级简单（小兔多么造句一年级）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什么是“多么”？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在中文中，“多么”是一个用来表达感叹的词语。它可以用来描述事物的美好、程度的深厚或情感的强烈。当我们说“小兔多么可爱！”时，我们强调了小兔的可爱程度，表达了我们的喜爱之情。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小兔是一种非常可爱的动物，它们有着长长的耳朵和柔软的毛发。小兔的眼睛又大又圆，常常给人一种无辜的感觉。孩子们都喜欢小兔，因为它们活泼可爱，常常在草地上跳来跳去，给人带来快乐。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我们来练习用“多么”造句。可以说“小兔多么聪明！”这是在赞美小兔的聪明才智。接下来，可以说“小兔多么调皮！”这样可以表达小兔活泼好动的一面。通过这样的练习，孩子们可以更好地理解“多么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如果你有机会观察小兔，可以注意到它们的许多有趣行为。比如，当小兔在吃胡萝卜时，可以说“小兔多么享受美食！”这样的句子不仅生动形象，还能增强孩子们的语言表达能力。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多么的使用场景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除了小兔，我们也可以用“多么”来形容其他事物。比如说，“天空多么蓝！”或者“花儿多么美丽！”这样的句子能够帮助孩子们感受到生活中的美好，提升他们的语言表达能力和审美意识。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我们学习了如何用“多么”来造句，并且了解了小兔的可爱之处。希望孩子们在日常生活中，能够多多观察身边的事物，尝试用“多么”造出更多有趣的句子。这样不仅能丰富他们的语言能力，也能让他们的思维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