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F666B" w14:textId="77777777" w:rsidR="00626145" w:rsidRDefault="00626145">
      <w:pPr>
        <w:rPr>
          <w:rFonts w:hint="eastAsia"/>
        </w:rPr>
      </w:pPr>
    </w:p>
    <w:p w14:paraId="5DBC7032" w14:textId="77777777" w:rsidR="00626145" w:rsidRDefault="00626145">
      <w:pPr>
        <w:rPr>
          <w:rFonts w:hint="eastAsia"/>
        </w:rPr>
      </w:pPr>
      <w:r>
        <w:rPr>
          <w:rFonts w:hint="eastAsia"/>
        </w:rPr>
        <w:tab/>
        <w:t>瓢泼大雨 pīao pō dà yǔ</w:t>
      </w:r>
    </w:p>
    <w:p w14:paraId="3DFCA1D9" w14:textId="77777777" w:rsidR="00626145" w:rsidRDefault="00626145">
      <w:pPr>
        <w:rPr>
          <w:rFonts w:hint="eastAsia"/>
        </w:rPr>
      </w:pPr>
    </w:p>
    <w:p w14:paraId="00E1C8C9" w14:textId="77777777" w:rsidR="00626145" w:rsidRDefault="00626145">
      <w:pPr>
        <w:rPr>
          <w:rFonts w:hint="eastAsia"/>
        </w:rPr>
      </w:pPr>
    </w:p>
    <w:p w14:paraId="6E4F713D" w14:textId="77777777" w:rsidR="00626145" w:rsidRDefault="00626145">
      <w:pPr>
        <w:rPr>
          <w:rFonts w:hint="eastAsia"/>
        </w:rPr>
      </w:pPr>
      <w:r>
        <w:rPr>
          <w:rFonts w:hint="eastAsia"/>
        </w:rPr>
        <w:tab/>
        <w:t>“瓢泼大雨”这个词语形象地描述了雨势极大，雨水如同从瓢中倾倒出来一样密集和猛烈的情景。在中国传统文化中，许多自然现象都有独特的表达方式，“瓢泼大雨”便是其中之一。这种表述不仅传达了雨量之大，还让人能够直观感受到雨势的迅猛和强烈。</w:t>
      </w:r>
    </w:p>
    <w:p w14:paraId="4C255BB9" w14:textId="77777777" w:rsidR="00626145" w:rsidRDefault="00626145">
      <w:pPr>
        <w:rPr>
          <w:rFonts w:hint="eastAsia"/>
        </w:rPr>
      </w:pPr>
    </w:p>
    <w:p w14:paraId="41DF2F7F" w14:textId="77777777" w:rsidR="00626145" w:rsidRDefault="00626145">
      <w:pPr>
        <w:rPr>
          <w:rFonts w:hint="eastAsia"/>
        </w:rPr>
      </w:pPr>
    </w:p>
    <w:p w14:paraId="3F867338" w14:textId="77777777" w:rsidR="00626145" w:rsidRDefault="00626145">
      <w:pPr>
        <w:rPr>
          <w:rFonts w:hint="eastAsia"/>
        </w:rPr>
      </w:pPr>
    </w:p>
    <w:p w14:paraId="070409F1" w14:textId="77777777" w:rsidR="00626145" w:rsidRDefault="00626145">
      <w:pPr>
        <w:rPr>
          <w:rFonts w:hint="eastAsia"/>
        </w:rPr>
      </w:pPr>
      <w:r>
        <w:rPr>
          <w:rFonts w:hint="eastAsia"/>
        </w:rPr>
        <w:tab/>
        <w:t>瓢泼大雨的气象学解释</w:t>
      </w:r>
    </w:p>
    <w:p w14:paraId="70F5C150" w14:textId="77777777" w:rsidR="00626145" w:rsidRDefault="00626145">
      <w:pPr>
        <w:rPr>
          <w:rFonts w:hint="eastAsia"/>
        </w:rPr>
      </w:pPr>
    </w:p>
    <w:p w14:paraId="461F4BFD" w14:textId="77777777" w:rsidR="00626145" w:rsidRDefault="00626145">
      <w:pPr>
        <w:rPr>
          <w:rFonts w:hint="eastAsia"/>
        </w:rPr>
      </w:pPr>
    </w:p>
    <w:p w14:paraId="00544F43" w14:textId="77777777" w:rsidR="00626145" w:rsidRDefault="00626145">
      <w:pPr>
        <w:rPr>
          <w:rFonts w:hint="eastAsia"/>
        </w:rPr>
      </w:pPr>
      <w:r>
        <w:rPr>
          <w:rFonts w:hint="eastAsia"/>
        </w:rPr>
        <w:tab/>
        <w:t>从气象学的角度来看，瓢泼大雨通常发生在特定的天气条件下，如冷暖空气交汇形成的锋面雨，或是热带气旋带来的暴雨等。这类降雨往往伴随着雷电、强风等恶劣天气现象，对交通、农业等方面造成较大影响。在夏季，由于地面温度较高，当高空冷空气与地面热湿气流相遇时，很容易形成强烈的对流活动，从而导致瓢泼大雨的发生。</w:t>
      </w:r>
    </w:p>
    <w:p w14:paraId="45BC7FAF" w14:textId="77777777" w:rsidR="00626145" w:rsidRDefault="00626145">
      <w:pPr>
        <w:rPr>
          <w:rFonts w:hint="eastAsia"/>
        </w:rPr>
      </w:pPr>
    </w:p>
    <w:p w14:paraId="6FDADE13" w14:textId="77777777" w:rsidR="00626145" w:rsidRDefault="00626145">
      <w:pPr>
        <w:rPr>
          <w:rFonts w:hint="eastAsia"/>
        </w:rPr>
      </w:pPr>
    </w:p>
    <w:p w14:paraId="540F08D5" w14:textId="77777777" w:rsidR="00626145" w:rsidRDefault="00626145">
      <w:pPr>
        <w:rPr>
          <w:rFonts w:hint="eastAsia"/>
        </w:rPr>
      </w:pPr>
    </w:p>
    <w:p w14:paraId="308E2C0B" w14:textId="77777777" w:rsidR="00626145" w:rsidRDefault="00626145">
      <w:pPr>
        <w:rPr>
          <w:rFonts w:hint="eastAsia"/>
        </w:rPr>
      </w:pPr>
      <w:r>
        <w:rPr>
          <w:rFonts w:hint="eastAsia"/>
        </w:rPr>
        <w:tab/>
        <w:t>文学作品中的瓢泼大雨</w:t>
      </w:r>
    </w:p>
    <w:p w14:paraId="7DA1925B" w14:textId="77777777" w:rsidR="00626145" w:rsidRDefault="00626145">
      <w:pPr>
        <w:rPr>
          <w:rFonts w:hint="eastAsia"/>
        </w:rPr>
      </w:pPr>
    </w:p>
    <w:p w14:paraId="3FDB74D9" w14:textId="77777777" w:rsidR="00626145" w:rsidRDefault="00626145">
      <w:pPr>
        <w:rPr>
          <w:rFonts w:hint="eastAsia"/>
        </w:rPr>
      </w:pPr>
    </w:p>
    <w:p w14:paraId="68A20803" w14:textId="77777777" w:rsidR="00626145" w:rsidRDefault="00626145">
      <w:pPr>
        <w:rPr>
          <w:rFonts w:hint="eastAsia"/>
        </w:rPr>
      </w:pPr>
      <w:r>
        <w:rPr>
          <w:rFonts w:hint="eastAsia"/>
        </w:rPr>
        <w:tab/>
        <w:t>在中国古典文学及现代文学作品中，“瓢泼大雨”常被用来营造一种紧张或悲凉的氛围。例如，在《红楼梦》中，作者曹雪芹就曾多次使用类似描写来增强场景的情感色彩。通过细腻的笔触描绘雨景，不仅展现了作者深厚的文学功底，也使读者能够更加深刻地体会到故事中人物的情绪变化。</w:t>
      </w:r>
    </w:p>
    <w:p w14:paraId="283F36B2" w14:textId="77777777" w:rsidR="00626145" w:rsidRDefault="00626145">
      <w:pPr>
        <w:rPr>
          <w:rFonts w:hint="eastAsia"/>
        </w:rPr>
      </w:pPr>
    </w:p>
    <w:p w14:paraId="5FF7130D" w14:textId="77777777" w:rsidR="00626145" w:rsidRDefault="00626145">
      <w:pPr>
        <w:rPr>
          <w:rFonts w:hint="eastAsia"/>
        </w:rPr>
      </w:pPr>
    </w:p>
    <w:p w14:paraId="106AD184" w14:textId="77777777" w:rsidR="00626145" w:rsidRDefault="00626145">
      <w:pPr>
        <w:rPr>
          <w:rFonts w:hint="eastAsia"/>
        </w:rPr>
      </w:pPr>
    </w:p>
    <w:p w14:paraId="75E44650" w14:textId="77777777" w:rsidR="00626145" w:rsidRDefault="00626145">
      <w:pPr>
        <w:rPr>
          <w:rFonts w:hint="eastAsia"/>
        </w:rPr>
      </w:pPr>
      <w:r>
        <w:rPr>
          <w:rFonts w:hint="eastAsia"/>
        </w:rPr>
        <w:tab/>
        <w:t>瓢泼大雨下的生活应对措施</w:t>
      </w:r>
    </w:p>
    <w:p w14:paraId="79C1AB89" w14:textId="77777777" w:rsidR="00626145" w:rsidRDefault="00626145">
      <w:pPr>
        <w:rPr>
          <w:rFonts w:hint="eastAsia"/>
        </w:rPr>
      </w:pPr>
    </w:p>
    <w:p w14:paraId="17206E02" w14:textId="77777777" w:rsidR="00626145" w:rsidRDefault="00626145">
      <w:pPr>
        <w:rPr>
          <w:rFonts w:hint="eastAsia"/>
        </w:rPr>
      </w:pPr>
    </w:p>
    <w:p w14:paraId="48C678BF" w14:textId="77777777" w:rsidR="00626145" w:rsidRDefault="00626145">
      <w:pPr>
        <w:rPr>
          <w:rFonts w:hint="eastAsia"/>
        </w:rPr>
      </w:pPr>
      <w:r>
        <w:rPr>
          <w:rFonts w:hint="eastAsia"/>
        </w:rPr>
        <w:tab/>
        <w:t>面对瓢泼大雨，人们需要采取相应的防护措施以减少损失。出行方面，应尽量避免在暴雨期间外出，若必须外出，则需携带雨具，并选择安全可靠的交通工具。家庭防范上，可以提前检查门窗是否关闭严实，确保下水道畅通无阻，防止积水。对于低洼地区居民来说，还需做好防洪准备，必要时转移至安全地带。</w:t>
      </w:r>
    </w:p>
    <w:p w14:paraId="51DF42E2" w14:textId="77777777" w:rsidR="00626145" w:rsidRDefault="00626145">
      <w:pPr>
        <w:rPr>
          <w:rFonts w:hint="eastAsia"/>
        </w:rPr>
      </w:pPr>
    </w:p>
    <w:p w14:paraId="43B18F30" w14:textId="77777777" w:rsidR="00626145" w:rsidRDefault="00626145">
      <w:pPr>
        <w:rPr>
          <w:rFonts w:hint="eastAsia"/>
        </w:rPr>
      </w:pPr>
    </w:p>
    <w:p w14:paraId="590EFAB0" w14:textId="77777777" w:rsidR="00626145" w:rsidRDefault="00626145">
      <w:pPr>
        <w:rPr>
          <w:rFonts w:hint="eastAsia"/>
        </w:rPr>
      </w:pPr>
    </w:p>
    <w:p w14:paraId="4E2E8C34" w14:textId="77777777" w:rsidR="00626145" w:rsidRDefault="00626145">
      <w:pPr>
        <w:rPr>
          <w:rFonts w:hint="eastAsia"/>
        </w:rPr>
      </w:pPr>
      <w:r>
        <w:rPr>
          <w:rFonts w:hint="eastAsia"/>
        </w:rPr>
        <w:tab/>
        <w:t>科技助力预测瓢泼大雨</w:t>
      </w:r>
    </w:p>
    <w:p w14:paraId="3661122D" w14:textId="77777777" w:rsidR="00626145" w:rsidRDefault="00626145">
      <w:pPr>
        <w:rPr>
          <w:rFonts w:hint="eastAsia"/>
        </w:rPr>
      </w:pPr>
    </w:p>
    <w:p w14:paraId="2140FFC5" w14:textId="77777777" w:rsidR="00626145" w:rsidRDefault="00626145">
      <w:pPr>
        <w:rPr>
          <w:rFonts w:hint="eastAsia"/>
        </w:rPr>
      </w:pPr>
    </w:p>
    <w:p w14:paraId="284310FF" w14:textId="77777777" w:rsidR="00626145" w:rsidRDefault="00626145">
      <w:pPr>
        <w:rPr>
          <w:rFonts w:hint="eastAsia"/>
        </w:rPr>
      </w:pPr>
      <w:r>
        <w:rPr>
          <w:rFonts w:hint="eastAsia"/>
        </w:rPr>
        <w:tab/>
        <w:t>随着科技的发展，现代气象预报技术已经能够较为准确地预测包括瓢泼大雨在内的极端天气事件。卫星遥感、雷达监测等手段的应用，使得气象部门能够在雨季到来之前向公众发布预警信息，帮助大家及时采取防范措施，有效降低自然灾害造成的损害。同时，智能设备和移动互联网也让获取最新天气动态变得更加便捷。</w:t>
      </w:r>
    </w:p>
    <w:p w14:paraId="1E1F358A" w14:textId="77777777" w:rsidR="00626145" w:rsidRDefault="00626145">
      <w:pPr>
        <w:rPr>
          <w:rFonts w:hint="eastAsia"/>
        </w:rPr>
      </w:pPr>
    </w:p>
    <w:p w14:paraId="2B4B32CC" w14:textId="77777777" w:rsidR="00626145" w:rsidRDefault="00626145">
      <w:pPr>
        <w:rPr>
          <w:rFonts w:hint="eastAsia"/>
        </w:rPr>
      </w:pPr>
    </w:p>
    <w:p w14:paraId="371EB2E1" w14:textId="77777777" w:rsidR="00626145" w:rsidRDefault="00626145">
      <w:pPr>
        <w:rPr>
          <w:rFonts w:hint="eastAsia"/>
        </w:rPr>
      </w:pPr>
    </w:p>
    <w:p w14:paraId="21DB3CAA" w14:textId="77777777" w:rsidR="00626145" w:rsidRDefault="00626145">
      <w:pPr>
        <w:rPr>
          <w:rFonts w:hint="eastAsia"/>
        </w:rPr>
      </w:pPr>
      <w:r>
        <w:rPr>
          <w:rFonts w:hint="eastAsia"/>
        </w:rPr>
        <w:tab/>
        <w:t>最后的总结</w:t>
      </w:r>
    </w:p>
    <w:p w14:paraId="5BB08F2F" w14:textId="77777777" w:rsidR="00626145" w:rsidRDefault="00626145">
      <w:pPr>
        <w:rPr>
          <w:rFonts w:hint="eastAsia"/>
        </w:rPr>
      </w:pPr>
    </w:p>
    <w:p w14:paraId="71ADCD0D" w14:textId="77777777" w:rsidR="00626145" w:rsidRDefault="00626145">
      <w:pPr>
        <w:rPr>
          <w:rFonts w:hint="eastAsia"/>
        </w:rPr>
      </w:pPr>
    </w:p>
    <w:p w14:paraId="2A090F7D" w14:textId="77777777" w:rsidR="00626145" w:rsidRDefault="00626145">
      <w:pPr>
        <w:rPr>
          <w:rFonts w:hint="eastAsia"/>
        </w:rPr>
      </w:pPr>
      <w:r>
        <w:rPr>
          <w:rFonts w:hint="eastAsia"/>
        </w:rPr>
        <w:tab/>
        <w:t>无论是作为文化符号还是自然现象，“瓢泼大雨”都承载着丰富的意义。它不仅是自然界的一种表现形式，也是人类情感和社会生活的反映。了解并正确应对瓢泼大雨，不仅能保护个人安全，也能促进社会和谐发展。在未来，随着科学技术的进步，我们有理由相信，人类将更好地掌握与自然共存的艺术。</w:t>
      </w:r>
    </w:p>
    <w:p w14:paraId="03D55F5B" w14:textId="77777777" w:rsidR="00626145" w:rsidRDefault="00626145">
      <w:pPr>
        <w:rPr>
          <w:rFonts w:hint="eastAsia"/>
        </w:rPr>
      </w:pPr>
    </w:p>
    <w:p w14:paraId="448EEC0F" w14:textId="77777777" w:rsidR="00626145" w:rsidRDefault="00626145">
      <w:pPr>
        <w:rPr>
          <w:rFonts w:hint="eastAsia"/>
        </w:rPr>
      </w:pPr>
    </w:p>
    <w:p w14:paraId="175EC4D8" w14:textId="77777777" w:rsidR="00626145" w:rsidRDefault="00626145">
      <w:pPr>
        <w:rPr>
          <w:rFonts w:hint="eastAsia"/>
        </w:rPr>
      </w:pPr>
      <w:r>
        <w:rPr>
          <w:rFonts w:hint="eastAsia"/>
        </w:rPr>
        <w:t>本文是由每日作文网(2345lzwz.com)为大家创作</w:t>
      </w:r>
    </w:p>
    <w:p w14:paraId="02435012" w14:textId="3A02C57B" w:rsidR="00C442CA" w:rsidRDefault="00C442CA"/>
    <w:sectPr w:rsidR="00C442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2CA"/>
    <w:rsid w:val="00626145"/>
    <w:rsid w:val="00C442CA"/>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20FD7E-7264-49ED-A6D9-2F60AB364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42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42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42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42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42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42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42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42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42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42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42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42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42CA"/>
    <w:rPr>
      <w:rFonts w:cstheme="majorBidi"/>
      <w:color w:val="2F5496" w:themeColor="accent1" w:themeShade="BF"/>
      <w:sz w:val="28"/>
      <w:szCs w:val="28"/>
    </w:rPr>
  </w:style>
  <w:style w:type="character" w:customStyle="1" w:styleId="50">
    <w:name w:val="标题 5 字符"/>
    <w:basedOn w:val="a0"/>
    <w:link w:val="5"/>
    <w:uiPriority w:val="9"/>
    <w:semiHidden/>
    <w:rsid w:val="00C442CA"/>
    <w:rPr>
      <w:rFonts w:cstheme="majorBidi"/>
      <w:color w:val="2F5496" w:themeColor="accent1" w:themeShade="BF"/>
      <w:sz w:val="24"/>
    </w:rPr>
  </w:style>
  <w:style w:type="character" w:customStyle="1" w:styleId="60">
    <w:name w:val="标题 6 字符"/>
    <w:basedOn w:val="a0"/>
    <w:link w:val="6"/>
    <w:uiPriority w:val="9"/>
    <w:semiHidden/>
    <w:rsid w:val="00C442CA"/>
    <w:rPr>
      <w:rFonts w:cstheme="majorBidi"/>
      <w:b/>
      <w:bCs/>
      <w:color w:val="2F5496" w:themeColor="accent1" w:themeShade="BF"/>
    </w:rPr>
  </w:style>
  <w:style w:type="character" w:customStyle="1" w:styleId="70">
    <w:name w:val="标题 7 字符"/>
    <w:basedOn w:val="a0"/>
    <w:link w:val="7"/>
    <w:uiPriority w:val="9"/>
    <w:semiHidden/>
    <w:rsid w:val="00C442CA"/>
    <w:rPr>
      <w:rFonts w:cstheme="majorBidi"/>
      <w:b/>
      <w:bCs/>
      <w:color w:val="595959" w:themeColor="text1" w:themeTint="A6"/>
    </w:rPr>
  </w:style>
  <w:style w:type="character" w:customStyle="1" w:styleId="80">
    <w:name w:val="标题 8 字符"/>
    <w:basedOn w:val="a0"/>
    <w:link w:val="8"/>
    <w:uiPriority w:val="9"/>
    <w:semiHidden/>
    <w:rsid w:val="00C442CA"/>
    <w:rPr>
      <w:rFonts w:cstheme="majorBidi"/>
      <w:color w:val="595959" w:themeColor="text1" w:themeTint="A6"/>
    </w:rPr>
  </w:style>
  <w:style w:type="character" w:customStyle="1" w:styleId="90">
    <w:name w:val="标题 9 字符"/>
    <w:basedOn w:val="a0"/>
    <w:link w:val="9"/>
    <w:uiPriority w:val="9"/>
    <w:semiHidden/>
    <w:rsid w:val="00C442CA"/>
    <w:rPr>
      <w:rFonts w:eastAsiaTheme="majorEastAsia" w:cstheme="majorBidi"/>
      <w:color w:val="595959" w:themeColor="text1" w:themeTint="A6"/>
    </w:rPr>
  </w:style>
  <w:style w:type="paragraph" w:styleId="a3">
    <w:name w:val="Title"/>
    <w:basedOn w:val="a"/>
    <w:next w:val="a"/>
    <w:link w:val="a4"/>
    <w:uiPriority w:val="10"/>
    <w:qFormat/>
    <w:rsid w:val="00C442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42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42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42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42CA"/>
    <w:pPr>
      <w:spacing w:before="160"/>
      <w:jc w:val="center"/>
    </w:pPr>
    <w:rPr>
      <w:i/>
      <w:iCs/>
      <w:color w:val="404040" w:themeColor="text1" w:themeTint="BF"/>
    </w:rPr>
  </w:style>
  <w:style w:type="character" w:customStyle="1" w:styleId="a8">
    <w:name w:val="引用 字符"/>
    <w:basedOn w:val="a0"/>
    <w:link w:val="a7"/>
    <w:uiPriority w:val="29"/>
    <w:rsid w:val="00C442CA"/>
    <w:rPr>
      <w:i/>
      <w:iCs/>
      <w:color w:val="404040" w:themeColor="text1" w:themeTint="BF"/>
    </w:rPr>
  </w:style>
  <w:style w:type="paragraph" w:styleId="a9">
    <w:name w:val="List Paragraph"/>
    <w:basedOn w:val="a"/>
    <w:uiPriority w:val="34"/>
    <w:qFormat/>
    <w:rsid w:val="00C442CA"/>
    <w:pPr>
      <w:ind w:left="720"/>
      <w:contextualSpacing/>
    </w:pPr>
  </w:style>
  <w:style w:type="character" w:styleId="aa">
    <w:name w:val="Intense Emphasis"/>
    <w:basedOn w:val="a0"/>
    <w:uiPriority w:val="21"/>
    <w:qFormat/>
    <w:rsid w:val="00C442CA"/>
    <w:rPr>
      <w:i/>
      <w:iCs/>
      <w:color w:val="2F5496" w:themeColor="accent1" w:themeShade="BF"/>
    </w:rPr>
  </w:style>
  <w:style w:type="paragraph" w:styleId="ab">
    <w:name w:val="Intense Quote"/>
    <w:basedOn w:val="a"/>
    <w:next w:val="a"/>
    <w:link w:val="ac"/>
    <w:uiPriority w:val="30"/>
    <w:qFormat/>
    <w:rsid w:val="00C442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42CA"/>
    <w:rPr>
      <w:i/>
      <w:iCs/>
      <w:color w:val="2F5496" w:themeColor="accent1" w:themeShade="BF"/>
    </w:rPr>
  </w:style>
  <w:style w:type="character" w:styleId="ad">
    <w:name w:val="Intense Reference"/>
    <w:basedOn w:val="a0"/>
    <w:uiPriority w:val="32"/>
    <w:qFormat/>
    <w:rsid w:val="00C442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2025-01-22T03:14:00Z</dcterms:created>
  <dcterms:modified xsi:type="dcterms:W3CDTF">2025-01-22T03:14:00Z</dcterms:modified>
</cp:coreProperties>
</file>