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21C6" w14:textId="77777777" w:rsidR="00B44637" w:rsidRDefault="00B44637">
      <w:pPr>
        <w:rPr>
          <w:rFonts w:hint="eastAsia"/>
        </w:rPr>
      </w:pPr>
    </w:p>
    <w:p w14:paraId="269A2C9A" w14:textId="77777777" w:rsidR="00B44637" w:rsidRDefault="00B44637">
      <w:pPr>
        <w:rPr>
          <w:rFonts w:hint="eastAsia"/>
        </w:rPr>
      </w:pPr>
      <w:r>
        <w:rPr>
          <w:rFonts w:hint="eastAsia"/>
        </w:rPr>
        <w:tab/>
        <w:t>现的拼音部首</w:t>
      </w:r>
    </w:p>
    <w:p w14:paraId="3DE0E461" w14:textId="77777777" w:rsidR="00B44637" w:rsidRDefault="00B44637">
      <w:pPr>
        <w:rPr>
          <w:rFonts w:hint="eastAsia"/>
        </w:rPr>
      </w:pPr>
    </w:p>
    <w:p w14:paraId="3D45BB54" w14:textId="77777777" w:rsidR="00B44637" w:rsidRDefault="00B44637">
      <w:pPr>
        <w:rPr>
          <w:rFonts w:hint="eastAsia"/>
        </w:rPr>
      </w:pPr>
    </w:p>
    <w:p w14:paraId="547986BB" w14:textId="77777777" w:rsidR="00B44637" w:rsidRDefault="00B44637">
      <w:pPr>
        <w:rPr>
          <w:rFonts w:hint="eastAsia"/>
        </w:rPr>
      </w:pPr>
      <w:r>
        <w:rPr>
          <w:rFonts w:hint="eastAsia"/>
        </w:rPr>
        <w:tab/>
        <w:t>在汉语中，"现"字的拼音是 "xiàn"。这个字属于现代汉字系统的一部分，是日常交流和书写中频繁使用的词汇之一。它不仅是一个独立的字，也是一个重要的部首，用于构成其他多个汉字。作为部首时，“现”通常位于字的左边或底部，指示与“出现、呈现、现在”等概念相关的意义。</w:t>
      </w:r>
    </w:p>
    <w:p w14:paraId="120AD8DC" w14:textId="77777777" w:rsidR="00B44637" w:rsidRDefault="00B44637">
      <w:pPr>
        <w:rPr>
          <w:rFonts w:hint="eastAsia"/>
        </w:rPr>
      </w:pPr>
    </w:p>
    <w:p w14:paraId="17AEBF1B" w14:textId="77777777" w:rsidR="00B44637" w:rsidRDefault="00B44637">
      <w:pPr>
        <w:rPr>
          <w:rFonts w:hint="eastAsia"/>
        </w:rPr>
      </w:pPr>
    </w:p>
    <w:p w14:paraId="0BBAB9CB" w14:textId="77777777" w:rsidR="00B44637" w:rsidRDefault="00B44637">
      <w:pPr>
        <w:rPr>
          <w:rFonts w:hint="eastAsia"/>
        </w:rPr>
      </w:pPr>
    </w:p>
    <w:p w14:paraId="79EB44F5" w14:textId="77777777" w:rsidR="00B44637" w:rsidRDefault="00B44637">
      <w:pPr>
        <w:rPr>
          <w:rFonts w:hint="eastAsia"/>
        </w:rPr>
      </w:pPr>
      <w:r>
        <w:rPr>
          <w:rFonts w:hint="eastAsia"/>
        </w:rPr>
        <w:tab/>
        <w:t>现作为部首的历史渊源</w:t>
      </w:r>
    </w:p>
    <w:p w14:paraId="0576D3C7" w14:textId="77777777" w:rsidR="00B44637" w:rsidRDefault="00B44637">
      <w:pPr>
        <w:rPr>
          <w:rFonts w:hint="eastAsia"/>
        </w:rPr>
      </w:pPr>
    </w:p>
    <w:p w14:paraId="3C759BD5" w14:textId="77777777" w:rsidR="00B44637" w:rsidRDefault="00B44637">
      <w:pPr>
        <w:rPr>
          <w:rFonts w:hint="eastAsia"/>
        </w:rPr>
      </w:pPr>
    </w:p>
    <w:p w14:paraId="68AB6451" w14:textId="77777777" w:rsidR="00B44637" w:rsidRDefault="00B44637">
      <w:pPr>
        <w:rPr>
          <w:rFonts w:hint="eastAsia"/>
        </w:rPr>
      </w:pPr>
      <w:r>
        <w:rPr>
          <w:rFonts w:hint="eastAsia"/>
        </w:rPr>
        <w:tab/>
        <w:t>追溯到古代，汉字的构造有着深刻的文化背景。“现”的古文字形像一个人站在高处张望的样子，寓意着观察、发现或者事物的显现。随着时间的发展，这种形象逐渐抽象化，演变成了今天我们所见到的简化形态。在古代文献中，“现”往往用来表达时间上的当前状态或是空间上的显而易见之处，这反映了古人对周围世界敏锐的感知能力和哲学思考。</w:t>
      </w:r>
    </w:p>
    <w:p w14:paraId="7E8B5370" w14:textId="77777777" w:rsidR="00B44637" w:rsidRDefault="00B44637">
      <w:pPr>
        <w:rPr>
          <w:rFonts w:hint="eastAsia"/>
        </w:rPr>
      </w:pPr>
    </w:p>
    <w:p w14:paraId="041F9DCE" w14:textId="77777777" w:rsidR="00B44637" w:rsidRDefault="00B44637">
      <w:pPr>
        <w:rPr>
          <w:rFonts w:hint="eastAsia"/>
        </w:rPr>
      </w:pPr>
    </w:p>
    <w:p w14:paraId="283FFEA4" w14:textId="77777777" w:rsidR="00B44637" w:rsidRDefault="00B44637">
      <w:pPr>
        <w:rPr>
          <w:rFonts w:hint="eastAsia"/>
        </w:rPr>
      </w:pPr>
    </w:p>
    <w:p w14:paraId="5F2992BE" w14:textId="77777777" w:rsidR="00B44637" w:rsidRDefault="00B44637">
      <w:pPr>
        <w:rPr>
          <w:rFonts w:hint="eastAsia"/>
        </w:rPr>
      </w:pPr>
      <w:r>
        <w:rPr>
          <w:rFonts w:hint="eastAsia"/>
        </w:rPr>
        <w:tab/>
        <w:t>现部首在汉字中的应用</w:t>
      </w:r>
    </w:p>
    <w:p w14:paraId="735FA9B8" w14:textId="77777777" w:rsidR="00B44637" w:rsidRDefault="00B44637">
      <w:pPr>
        <w:rPr>
          <w:rFonts w:hint="eastAsia"/>
        </w:rPr>
      </w:pPr>
    </w:p>
    <w:p w14:paraId="4A95E0A8" w14:textId="77777777" w:rsidR="00B44637" w:rsidRDefault="00B44637">
      <w:pPr>
        <w:rPr>
          <w:rFonts w:hint="eastAsia"/>
        </w:rPr>
      </w:pPr>
    </w:p>
    <w:p w14:paraId="027E2017" w14:textId="77777777" w:rsidR="00B44637" w:rsidRDefault="00B44637">
      <w:pPr>
        <w:rPr>
          <w:rFonts w:hint="eastAsia"/>
        </w:rPr>
      </w:pPr>
      <w:r>
        <w:rPr>
          <w:rFonts w:hint="eastAsia"/>
        </w:rPr>
        <w:tab/>
        <w:t>在现代汉字体系里，“现”作为一个部首参与了众多汉字的构建。例如，“观”（guān）表示观看、观察；“监”（jiān）意味着监督、查看；还有“视”（shì），指的是用眼睛看的行为。这些字都包含了“现”部，它们共同传达了关于视觉体验的信息，或者是从某种角度去理解和认识事物的过程。“现”也出现在一些表示时间概念的字词中，如“今”（jīn）代表现在的意思，强调当下的重要性。</w:t>
      </w:r>
    </w:p>
    <w:p w14:paraId="4904047C" w14:textId="77777777" w:rsidR="00B44637" w:rsidRDefault="00B44637">
      <w:pPr>
        <w:rPr>
          <w:rFonts w:hint="eastAsia"/>
        </w:rPr>
      </w:pPr>
    </w:p>
    <w:p w14:paraId="64F5280F" w14:textId="77777777" w:rsidR="00B44637" w:rsidRDefault="00B44637">
      <w:pPr>
        <w:rPr>
          <w:rFonts w:hint="eastAsia"/>
        </w:rPr>
      </w:pPr>
    </w:p>
    <w:p w14:paraId="4D420C85" w14:textId="77777777" w:rsidR="00B44637" w:rsidRDefault="00B44637">
      <w:pPr>
        <w:rPr>
          <w:rFonts w:hint="eastAsia"/>
        </w:rPr>
      </w:pPr>
    </w:p>
    <w:p w14:paraId="36EC5B77" w14:textId="77777777" w:rsidR="00B44637" w:rsidRDefault="00B44637">
      <w:pPr>
        <w:rPr>
          <w:rFonts w:hint="eastAsia"/>
        </w:rPr>
      </w:pPr>
      <w:r>
        <w:rPr>
          <w:rFonts w:hint="eastAsia"/>
        </w:rPr>
        <w:tab/>
        <w:t>现部首与其他部首的关系</w:t>
      </w:r>
    </w:p>
    <w:p w14:paraId="07D1C021" w14:textId="77777777" w:rsidR="00B44637" w:rsidRDefault="00B44637">
      <w:pPr>
        <w:rPr>
          <w:rFonts w:hint="eastAsia"/>
        </w:rPr>
      </w:pPr>
    </w:p>
    <w:p w14:paraId="4B3671C4" w14:textId="77777777" w:rsidR="00B44637" w:rsidRDefault="00B44637">
      <w:pPr>
        <w:rPr>
          <w:rFonts w:hint="eastAsia"/>
        </w:rPr>
      </w:pPr>
    </w:p>
    <w:p w14:paraId="4EBE865F" w14:textId="77777777" w:rsidR="00B44637" w:rsidRDefault="00B44637">
      <w:pPr>
        <w:rPr>
          <w:rFonts w:hint="eastAsia"/>
        </w:rPr>
      </w:pPr>
      <w:r>
        <w:rPr>
          <w:rFonts w:hint="eastAsia"/>
        </w:rPr>
        <w:tab/>
        <w:t>除了自身独特的含义外，“现”部首还与其他部首有着紧密的联系。比如与“贝”部相结合形成的“货”（huò），暗示了交易活动中的物品交换，即货物的展示和流通；又如与“言”部搭配组成的“论”（lùn），则涉及到言语上的讨论和观点的表达，这些都是人类社会交往中不可或缺的部分。通过这样的组合方式，汉字能够更加细腻地描绘出各种复杂的社会现象和个人行为。</w:t>
      </w:r>
    </w:p>
    <w:p w14:paraId="6FAF19E3" w14:textId="77777777" w:rsidR="00B44637" w:rsidRDefault="00B44637">
      <w:pPr>
        <w:rPr>
          <w:rFonts w:hint="eastAsia"/>
        </w:rPr>
      </w:pPr>
    </w:p>
    <w:p w14:paraId="0E10FCEE" w14:textId="77777777" w:rsidR="00B44637" w:rsidRDefault="00B44637">
      <w:pPr>
        <w:rPr>
          <w:rFonts w:hint="eastAsia"/>
        </w:rPr>
      </w:pPr>
    </w:p>
    <w:p w14:paraId="435CC913" w14:textId="77777777" w:rsidR="00B44637" w:rsidRDefault="00B44637">
      <w:pPr>
        <w:rPr>
          <w:rFonts w:hint="eastAsia"/>
        </w:rPr>
      </w:pPr>
    </w:p>
    <w:p w14:paraId="1F9BE4CB" w14:textId="77777777" w:rsidR="00B44637" w:rsidRDefault="00B44637">
      <w:pPr>
        <w:rPr>
          <w:rFonts w:hint="eastAsia"/>
        </w:rPr>
      </w:pPr>
      <w:r>
        <w:rPr>
          <w:rFonts w:hint="eastAsia"/>
        </w:rPr>
        <w:tab/>
        <w:t>现部首在现代生活中的体现</w:t>
      </w:r>
    </w:p>
    <w:p w14:paraId="666F73BA" w14:textId="77777777" w:rsidR="00B44637" w:rsidRDefault="00B44637">
      <w:pPr>
        <w:rPr>
          <w:rFonts w:hint="eastAsia"/>
        </w:rPr>
      </w:pPr>
    </w:p>
    <w:p w14:paraId="0C776C40" w14:textId="77777777" w:rsidR="00B44637" w:rsidRDefault="00B44637">
      <w:pPr>
        <w:rPr>
          <w:rFonts w:hint="eastAsia"/>
        </w:rPr>
      </w:pPr>
    </w:p>
    <w:p w14:paraId="60F8EB80" w14:textId="77777777" w:rsidR="00B44637" w:rsidRDefault="00B44637">
      <w:pPr>
        <w:rPr>
          <w:rFonts w:hint="eastAsia"/>
        </w:rPr>
      </w:pPr>
      <w:r>
        <w:rPr>
          <w:rFonts w:hint="eastAsia"/>
        </w:rPr>
        <w:tab/>
        <w:t>在当今社会，“现”及其相关词汇广泛应用于各个领域。无论是新闻报道中的即时信息更新，还是科技产品发布的现场演示，亦或是社交平台上人们分享的生活点滴，无不体现了“现”的核心价值——即时性和真实性。在全球化背景下，不同文化之间的交流日益频繁，“现”作为一种沟通符号，帮助我们更好地理解彼此的想法和感受，促进了跨文化的相互了解与合作。</w:t>
      </w:r>
    </w:p>
    <w:p w14:paraId="76B970CE" w14:textId="77777777" w:rsidR="00B44637" w:rsidRDefault="00B44637">
      <w:pPr>
        <w:rPr>
          <w:rFonts w:hint="eastAsia"/>
        </w:rPr>
      </w:pPr>
    </w:p>
    <w:p w14:paraId="2D473A09" w14:textId="77777777" w:rsidR="00B44637" w:rsidRDefault="00B44637">
      <w:pPr>
        <w:rPr>
          <w:rFonts w:hint="eastAsia"/>
        </w:rPr>
      </w:pPr>
    </w:p>
    <w:p w14:paraId="711A50E8" w14:textId="77777777" w:rsidR="00B44637" w:rsidRDefault="00B44637">
      <w:pPr>
        <w:rPr>
          <w:rFonts w:hint="eastAsia"/>
        </w:rPr>
      </w:pPr>
    </w:p>
    <w:p w14:paraId="79427925" w14:textId="77777777" w:rsidR="00B44637" w:rsidRDefault="00B446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77C961" w14:textId="77777777" w:rsidR="00B44637" w:rsidRDefault="00B44637">
      <w:pPr>
        <w:rPr>
          <w:rFonts w:hint="eastAsia"/>
        </w:rPr>
      </w:pPr>
    </w:p>
    <w:p w14:paraId="76DEBC2B" w14:textId="77777777" w:rsidR="00B44637" w:rsidRDefault="00B44637">
      <w:pPr>
        <w:rPr>
          <w:rFonts w:hint="eastAsia"/>
        </w:rPr>
      </w:pPr>
    </w:p>
    <w:p w14:paraId="57D94ACD" w14:textId="77777777" w:rsidR="00B44637" w:rsidRDefault="00B44637">
      <w:pPr>
        <w:rPr>
          <w:rFonts w:hint="eastAsia"/>
        </w:rPr>
      </w:pPr>
      <w:r>
        <w:rPr>
          <w:rFonts w:hint="eastAsia"/>
        </w:rPr>
        <w:tab/>
        <w:t>“现”作为汉字的一个重要组成部分，承载着丰富的历史文化和现实意义。它不仅是语言表达的基础工具，更是连接过去与未来、理论与实践的桥梁。通过对“现”部首的学习和研究，我们可以更深入地领略汉字的魅力，感受中华文明悠久的历史传承和发展变化。</w:t>
      </w:r>
    </w:p>
    <w:p w14:paraId="0D37AE57" w14:textId="77777777" w:rsidR="00B44637" w:rsidRDefault="00B44637">
      <w:pPr>
        <w:rPr>
          <w:rFonts w:hint="eastAsia"/>
        </w:rPr>
      </w:pPr>
    </w:p>
    <w:p w14:paraId="1593A80F" w14:textId="77777777" w:rsidR="00B44637" w:rsidRDefault="00B44637">
      <w:pPr>
        <w:rPr>
          <w:rFonts w:hint="eastAsia"/>
        </w:rPr>
      </w:pPr>
    </w:p>
    <w:p w14:paraId="767245E2" w14:textId="77777777" w:rsidR="00B44637" w:rsidRDefault="00B44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148D9" w14:textId="5CA30E8E" w:rsidR="00A64DB0" w:rsidRDefault="00A64DB0"/>
    <w:sectPr w:rsidR="00A64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B0"/>
    <w:rsid w:val="00A64DB0"/>
    <w:rsid w:val="00B4463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2327C-A31F-4872-84FC-1821D86F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