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71ED" w14:textId="77777777" w:rsidR="00643F3D" w:rsidRDefault="00643F3D">
      <w:pPr>
        <w:rPr>
          <w:rFonts w:hint="eastAsia"/>
        </w:rPr>
      </w:pPr>
      <w:r>
        <w:rPr>
          <w:rFonts w:hint="eastAsia"/>
        </w:rPr>
        <w:t>猿鸣三声泪沾裳的拼音：Yuán míng sān shēng lèi zhān shang</w:t>
      </w:r>
    </w:p>
    <w:p w14:paraId="2A643D99" w14:textId="77777777" w:rsidR="00643F3D" w:rsidRDefault="00643F3D">
      <w:pPr>
        <w:rPr>
          <w:rFonts w:hint="eastAsia"/>
        </w:rPr>
      </w:pPr>
      <w:r>
        <w:rPr>
          <w:rFonts w:hint="eastAsia"/>
        </w:rPr>
        <w:t>在中国古代文学中，自然景象常常被用来表达诗人的情感和思绪。猿猴的叫声，在古人眼中往往与忧伤、思念等情感相联系。"猿鸣三声泪沾裳"这句出自《水经注》中的名言，描绘了一幅凄美的画面，使人联想到在深山幽谷之中，听到猿猴那哀怨的叫声，不禁让人落泪，湿透了衣裳。</w:t>
      </w:r>
    </w:p>
    <w:p w14:paraId="12FE9570" w14:textId="77777777" w:rsidR="00643F3D" w:rsidRDefault="00643F3D">
      <w:pPr>
        <w:rPr>
          <w:rFonts w:hint="eastAsia"/>
        </w:rPr>
      </w:pPr>
    </w:p>
    <w:p w14:paraId="5CA2569C" w14:textId="77777777" w:rsidR="00643F3D" w:rsidRDefault="00643F3D">
      <w:pPr>
        <w:rPr>
          <w:rFonts w:hint="eastAsia"/>
        </w:rPr>
      </w:pPr>
      <w:r>
        <w:rPr>
          <w:rFonts w:hint="eastAsia"/>
        </w:rPr>
        <w:t>诗意背后的隐喻</w:t>
      </w:r>
    </w:p>
    <w:p w14:paraId="24AAFD63" w14:textId="77777777" w:rsidR="00643F3D" w:rsidRDefault="00643F3D">
      <w:pPr>
        <w:rPr>
          <w:rFonts w:hint="eastAsia"/>
        </w:rPr>
      </w:pPr>
      <w:r>
        <w:rPr>
          <w:rFonts w:hint="eastAsia"/>
        </w:rPr>
        <w:t>这句诗不仅仅是对自然声音的描述，它更深层次地反映了人类内心的孤独感和对远方亲人的深深怀念。在中国古典诗歌里，猿猴的声音经常被视为一种不祥之兆或是离别之情的象征。诗人通过描写猿鸣，传达出自己身处异乡时的惆怅以及对故乡和家人的想念。这种情感上的共鸣跨越了时空，至今仍能触动读者的心弦。</w:t>
      </w:r>
    </w:p>
    <w:p w14:paraId="59D0AD6C" w14:textId="77777777" w:rsidR="00643F3D" w:rsidRDefault="00643F3D">
      <w:pPr>
        <w:rPr>
          <w:rFonts w:hint="eastAsia"/>
        </w:rPr>
      </w:pPr>
    </w:p>
    <w:p w14:paraId="6BEA3FEB" w14:textId="77777777" w:rsidR="00643F3D" w:rsidRDefault="00643F3D">
      <w:pPr>
        <w:rPr>
          <w:rFonts w:hint="eastAsia"/>
        </w:rPr>
      </w:pPr>
      <w:r>
        <w:rPr>
          <w:rFonts w:hint="eastAsia"/>
        </w:rPr>
        <w:t>文化传承中的重要地位</w:t>
      </w:r>
    </w:p>
    <w:p w14:paraId="4B31C558" w14:textId="77777777" w:rsidR="00643F3D" w:rsidRDefault="00643F3D">
      <w:pPr>
        <w:rPr>
          <w:rFonts w:hint="eastAsia"/>
        </w:rPr>
      </w:pPr>
      <w:r>
        <w:rPr>
          <w:rFonts w:hint="eastAsia"/>
        </w:rPr>
        <w:t>从历史的角度看，“猿鸣三声泪沾裳”不仅仅是一句简单的诗句，它是中华文化宝库中的一颗璀璨明珠。自南北朝时期以来，这句话就被广泛引用，并成为了中国文学艺术创作的重要源泉之一。许多文人墨客在其作品中都曾提及或模仿过这一经典意象，以此来抒发个人情怀或是寄托某种社会理想。在戏曲、绘画等领域也可见到以猿为主题的创作，体现了人们对自然和谐共处的美好向往。</w:t>
      </w:r>
    </w:p>
    <w:p w14:paraId="176A071F" w14:textId="77777777" w:rsidR="00643F3D" w:rsidRDefault="00643F3D">
      <w:pPr>
        <w:rPr>
          <w:rFonts w:hint="eastAsia"/>
        </w:rPr>
      </w:pPr>
    </w:p>
    <w:p w14:paraId="15A38E01" w14:textId="77777777" w:rsidR="00643F3D" w:rsidRDefault="00643F3D">
      <w:pPr>
        <w:rPr>
          <w:rFonts w:hint="eastAsia"/>
        </w:rPr>
      </w:pPr>
      <w:r>
        <w:rPr>
          <w:rFonts w:hint="eastAsia"/>
        </w:rPr>
        <w:t>现代视角下的解读</w:t>
      </w:r>
    </w:p>
    <w:p w14:paraId="08E93EC7" w14:textId="77777777" w:rsidR="00643F3D" w:rsidRDefault="00643F3D">
      <w:pPr>
        <w:rPr>
          <w:rFonts w:hint="eastAsia"/>
        </w:rPr>
      </w:pPr>
      <w:r>
        <w:rPr>
          <w:rFonts w:hint="eastAsia"/>
        </w:rPr>
        <w:t>随着时代的发展和社会变迁，虽然现代社会的人们已经不再像古人那样频繁地接触野外环境，但“猿鸣三声泪沾裳”的意境仍然具有深刻的现实意义。它提醒着我们即使生活在繁华都市之中，也不应忘记内心深处那份对大自然纯粹之美的追求；在快节奏的生活压力下，人们更容易感受到孤独和迷茫，而这句话恰似一剂心灵良药，让我们停下匆忙的脚步，静下心来聆听内心的声音，寻找属于自己的精神家园。</w:t>
      </w:r>
    </w:p>
    <w:p w14:paraId="3DA411D7" w14:textId="77777777" w:rsidR="00643F3D" w:rsidRDefault="00643F3D">
      <w:pPr>
        <w:rPr>
          <w:rFonts w:hint="eastAsia"/>
        </w:rPr>
      </w:pPr>
    </w:p>
    <w:p w14:paraId="62630557" w14:textId="77777777" w:rsidR="00643F3D" w:rsidRDefault="00643F3D">
      <w:pPr>
        <w:rPr>
          <w:rFonts w:hint="eastAsia"/>
        </w:rPr>
      </w:pPr>
      <w:r>
        <w:rPr>
          <w:rFonts w:hint="eastAsia"/>
        </w:rPr>
        <w:t>最后的总结</w:t>
      </w:r>
    </w:p>
    <w:p w14:paraId="6908C3BC" w14:textId="77777777" w:rsidR="00643F3D" w:rsidRDefault="00643F3D">
      <w:pPr>
        <w:rPr>
          <w:rFonts w:hint="eastAsia"/>
        </w:rPr>
      </w:pPr>
      <w:r>
        <w:rPr>
          <w:rFonts w:hint="eastAsia"/>
        </w:rPr>
        <w:t>“猿鸣三声泪沾裳”作为中国传统文化的一部分，承载着丰富的思想内涵和人文价值。它不仅展现了古代文人高超的艺术表现力，更重要的是传递了一种超越时空的情感力量。今天当我们重温这些古老的文字时，不仅能领略到先辈们的智慧结晶，更能从中汲取到滋养心灵的力量，使我们在纷繁复杂的世界里找到片刻宁静。</w:t>
      </w:r>
    </w:p>
    <w:p w14:paraId="7E2DE871" w14:textId="77777777" w:rsidR="00643F3D" w:rsidRDefault="00643F3D">
      <w:pPr>
        <w:rPr>
          <w:rFonts w:hint="eastAsia"/>
        </w:rPr>
      </w:pPr>
    </w:p>
    <w:p w14:paraId="7447EFD8" w14:textId="77777777" w:rsidR="00643F3D" w:rsidRDefault="00643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406C7" w14:textId="423B3408" w:rsidR="00962DF6" w:rsidRDefault="00962DF6"/>
    <w:sectPr w:rsidR="0096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F6"/>
    <w:rsid w:val="00643F3D"/>
    <w:rsid w:val="00962DF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D0308-49C9-4364-B211-284B38E3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