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29A" w14:textId="77777777" w:rsidR="00EF6F3D" w:rsidRDefault="00EF6F3D">
      <w:pPr>
        <w:rPr>
          <w:rFonts w:hint="eastAsia"/>
        </w:rPr>
      </w:pPr>
      <w:r>
        <w:rPr>
          <w:rFonts w:hint="eastAsia"/>
        </w:rPr>
        <w:t>猗的拼音：yī</w:t>
      </w:r>
    </w:p>
    <w:p w14:paraId="273560CB" w14:textId="77777777" w:rsidR="00EF6F3D" w:rsidRDefault="00EF6F3D">
      <w:pPr>
        <w:rPr>
          <w:rFonts w:hint="eastAsia"/>
        </w:rPr>
      </w:pPr>
      <w:r>
        <w:rPr>
          <w:rFonts w:hint="eastAsia"/>
        </w:rPr>
        <w:t>在汉语的广阔海洋中，每个字都有其独特的声音与意义。"猗"这个字，虽然在日常生活中不常被使用，但它承载着深厚的文化底蕴和历史记忆。拼音为“yī”，它是一个多义词，在不同的语境下有着丰富的含义。让我们一同探索这个充满韵味的汉字。</w:t>
      </w:r>
    </w:p>
    <w:p w14:paraId="34D694B4" w14:textId="77777777" w:rsidR="00EF6F3D" w:rsidRDefault="00EF6F3D">
      <w:pPr>
        <w:rPr>
          <w:rFonts w:hint="eastAsia"/>
        </w:rPr>
      </w:pPr>
    </w:p>
    <w:p w14:paraId="32F722A1" w14:textId="77777777" w:rsidR="00EF6F3D" w:rsidRDefault="00EF6F3D">
      <w:pPr>
        <w:rPr>
          <w:rFonts w:hint="eastAsia"/>
        </w:rPr>
      </w:pPr>
      <w:r>
        <w:rPr>
          <w:rFonts w:hint="eastAsia"/>
        </w:rPr>
        <w:t>猗的历史渊源</w:t>
      </w:r>
    </w:p>
    <w:p w14:paraId="59C4F7C8" w14:textId="77777777" w:rsidR="00EF6F3D" w:rsidRDefault="00EF6F3D">
      <w:pPr>
        <w:rPr>
          <w:rFonts w:hint="eastAsia"/>
        </w:rPr>
      </w:pPr>
      <w:r>
        <w:rPr>
          <w:rFonts w:hint="eastAsia"/>
        </w:rPr>
        <w:t>追溯到古代，猗在中国古典文学作品中屡见不鲜。它最早出现在《诗经》等先秦文献之中，作为形容词，用来描述声音的美妙和谐，如琴瑟之音，婉转悠扬。《诗·小雅·鹿鸣》中有“呦呦鹿鸣，食野之苹。我有嘉宾，鼓瑟吹笙。”其中的“呦呦”二字便是对动物叫声的一种拟声描绘，而“猗”同样可以表达出这样一种自然、悦耳的声音特质。随着时代的变迁，“猗”也逐渐融入了更多的文化元素。</w:t>
      </w:r>
    </w:p>
    <w:p w14:paraId="0622988F" w14:textId="77777777" w:rsidR="00EF6F3D" w:rsidRDefault="00EF6F3D">
      <w:pPr>
        <w:rPr>
          <w:rFonts w:hint="eastAsia"/>
        </w:rPr>
      </w:pPr>
    </w:p>
    <w:p w14:paraId="4BD8B01D" w14:textId="77777777" w:rsidR="00EF6F3D" w:rsidRDefault="00EF6F3D">
      <w:pPr>
        <w:rPr>
          <w:rFonts w:hint="eastAsia"/>
        </w:rPr>
      </w:pPr>
      <w:r>
        <w:rPr>
          <w:rFonts w:hint="eastAsia"/>
        </w:rPr>
        <w:t>猗的多重意义</w:t>
      </w:r>
    </w:p>
    <w:p w14:paraId="543795CA" w14:textId="77777777" w:rsidR="00EF6F3D" w:rsidRDefault="00EF6F3D">
      <w:pPr>
        <w:rPr>
          <w:rFonts w:hint="eastAsia"/>
        </w:rPr>
      </w:pPr>
      <w:r>
        <w:rPr>
          <w:rFonts w:hint="eastAsia"/>
        </w:rPr>
        <w:t>除了表示声音之美外，“猗”还有其他几层含义。它可以指代一种姿态或状态，比如从容不迫、安详自在的样子。《庄子·逍遥游》中提到：“至人无己，神人无功，圣人无名。”这里的“至人”即达到了最高境界的人，他们行动起来就像风一样自由，像云一样轻盈，这种状态可以用“猗”来形容。“猗”还经常用于诗句开头，作为一种感叹词，表达诗人内心的情感波动，或是对美好事物的赞叹。</w:t>
      </w:r>
    </w:p>
    <w:p w14:paraId="34045C1F" w14:textId="77777777" w:rsidR="00EF6F3D" w:rsidRDefault="00EF6F3D">
      <w:pPr>
        <w:rPr>
          <w:rFonts w:hint="eastAsia"/>
        </w:rPr>
      </w:pPr>
    </w:p>
    <w:p w14:paraId="3B50A51F" w14:textId="77777777" w:rsidR="00EF6F3D" w:rsidRDefault="00EF6F3D">
      <w:pPr>
        <w:rPr>
          <w:rFonts w:hint="eastAsia"/>
        </w:rPr>
      </w:pPr>
      <w:r>
        <w:rPr>
          <w:rFonts w:hint="eastAsia"/>
        </w:rPr>
        <w:t>猗在现代生活中的体现</w:t>
      </w:r>
    </w:p>
    <w:p w14:paraId="06B81E20" w14:textId="77777777" w:rsidR="00EF6F3D" w:rsidRDefault="00EF6F3D">
      <w:pPr>
        <w:rPr>
          <w:rFonts w:hint="eastAsia"/>
        </w:rPr>
      </w:pPr>
      <w:r>
        <w:rPr>
          <w:rFonts w:hint="eastAsia"/>
        </w:rPr>
        <w:t>尽管“猗”在现代社会的应用不如古时广泛，但我们仍然可以在一些特定场合发现它的身影。例如，在书法艺术中，书法家们常常会选用带有“猗”字的作品来展示其对于传统文化的理解和追求。在命名方面，无论是人名还是地名，偶尔也会见到“猗”字的出现，这不仅是对古人智慧的一种致敬，也是传承中华文化的重要方式之一。在音乐创作领域，作曲家可能会受到“猗”所蕴含意境的影响，创造出更加动人心弦的作品。</w:t>
      </w:r>
    </w:p>
    <w:p w14:paraId="1FA80BDF" w14:textId="77777777" w:rsidR="00EF6F3D" w:rsidRDefault="00EF6F3D">
      <w:pPr>
        <w:rPr>
          <w:rFonts w:hint="eastAsia"/>
        </w:rPr>
      </w:pPr>
    </w:p>
    <w:p w14:paraId="73FC6F3A" w14:textId="77777777" w:rsidR="00EF6F3D" w:rsidRDefault="00EF6F3D">
      <w:pPr>
        <w:rPr>
          <w:rFonts w:hint="eastAsia"/>
        </w:rPr>
      </w:pPr>
      <w:r>
        <w:rPr>
          <w:rFonts w:hint="eastAsia"/>
        </w:rPr>
        <w:t>猗的艺术价值</w:t>
      </w:r>
    </w:p>
    <w:p w14:paraId="3558030C" w14:textId="77777777" w:rsidR="00EF6F3D" w:rsidRDefault="00EF6F3D">
      <w:pPr>
        <w:rPr>
          <w:rFonts w:hint="eastAsia"/>
        </w:rPr>
      </w:pPr>
      <w:r>
        <w:rPr>
          <w:rFonts w:hint="eastAsia"/>
        </w:rPr>
        <w:t>从美学角度来看，“猗”不仅仅是一个简单的汉字，更是一种艺术表现形式。它能够激发人们的想象力，引导我们去感受那些无形却真实存在的美感。通过诗歌、绘画、音乐等多种媒介，“猗”的精神内核得以不断丰富和发展。艺术家们利用这一概念，将个人情感与自然景观相结合，创造出具有深刻哲理和强烈感染力的作品。无论是在东方还是西方，“猗”所传达的那种宁静致远、超凡脱俗的情怀都能引起人们内心的共鸣。</w:t>
      </w:r>
    </w:p>
    <w:p w14:paraId="351CE20C" w14:textId="77777777" w:rsidR="00EF6F3D" w:rsidRDefault="00EF6F3D">
      <w:pPr>
        <w:rPr>
          <w:rFonts w:hint="eastAsia"/>
        </w:rPr>
      </w:pPr>
    </w:p>
    <w:p w14:paraId="3CD7E123" w14:textId="77777777" w:rsidR="00EF6F3D" w:rsidRDefault="00EF6F3D">
      <w:pPr>
        <w:rPr>
          <w:rFonts w:hint="eastAsia"/>
        </w:rPr>
      </w:pPr>
      <w:r>
        <w:rPr>
          <w:rFonts w:hint="eastAsia"/>
        </w:rPr>
        <w:t>猗的文化传承</w:t>
      </w:r>
    </w:p>
    <w:p w14:paraId="29266ED4" w14:textId="77777777" w:rsidR="00EF6F3D" w:rsidRDefault="00EF6F3D">
      <w:pPr>
        <w:rPr>
          <w:rFonts w:hint="eastAsia"/>
        </w:rPr>
      </w:pPr>
      <w:r>
        <w:rPr>
          <w:rFonts w:hint="eastAsia"/>
        </w:rPr>
        <w:t>在全球化日益加深的今天，保护和弘扬本土文化变得尤为重要。“猗”作为中华文化宝库中的一颗明珠，值得我们去深入挖掘并加以推广。学校教育应该加强对传统文字的研究，让学生们从小就能够接触到这些珍贵的文化遗产；媒体平台则可以通过多种形式宣传介绍相关知识，提高公众的认知度；社会各界也应该积极参与到这项工作中来，共同营造一个尊重历史、珍视传统的良好氛围。只有这样，“猗”以及更多类似的优秀传统文化才能在新时代焕发出新的光彩。</w:t>
      </w:r>
    </w:p>
    <w:p w14:paraId="59FD09F2" w14:textId="77777777" w:rsidR="00EF6F3D" w:rsidRDefault="00EF6F3D">
      <w:pPr>
        <w:rPr>
          <w:rFonts w:hint="eastAsia"/>
        </w:rPr>
      </w:pPr>
    </w:p>
    <w:p w14:paraId="7607A79E" w14:textId="77777777" w:rsidR="00EF6F3D" w:rsidRDefault="00EF6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5E786" w14:textId="5B736C1E" w:rsidR="00CA45AB" w:rsidRDefault="00CA45AB"/>
    <w:sectPr w:rsidR="00CA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AB"/>
    <w:rsid w:val="00CA45AB"/>
    <w:rsid w:val="00EA7E3C"/>
    <w:rsid w:val="00E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480E0-C385-44CB-B209-9EFBCCED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