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C37B" w14:textId="77777777" w:rsidR="00C16C4C" w:rsidRDefault="00C16C4C">
      <w:pPr>
        <w:rPr>
          <w:rFonts w:hint="eastAsia"/>
        </w:rPr>
      </w:pPr>
    </w:p>
    <w:p w14:paraId="41C96EBA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fu qing</w:t>
      </w:r>
    </w:p>
    <w:p w14:paraId="73EBFE9D" w14:textId="77777777" w:rsidR="00C16C4C" w:rsidRDefault="00C16C4C">
      <w:pPr>
        <w:rPr>
          <w:rFonts w:hint="eastAsia"/>
        </w:rPr>
      </w:pPr>
    </w:p>
    <w:p w14:paraId="25240440" w14:textId="77777777" w:rsidR="00C16C4C" w:rsidRDefault="00C16C4C">
      <w:pPr>
        <w:rPr>
          <w:rFonts w:hint="eastAsia"/>
        </w:rPr>
      </w:pPr>
    </w:p>
    <w:p w14:paraId="7FF9BA66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在中华文化的长河中，“fu qing”承载着无尽的深意和情感。这个词不仅仅代表了生物学上的男性父母，更是一种责任、力量与爱的象征。每一位fu qing都是家庭的支柱，是孩子成长道路上的第一位导师。他们以自己的方式诠释着父爱，这种爱或许不像母爱那般柔情似水，却如山岳般沉稳而坚定。</w:t>
      </w:r>
    </w:p>
    <w:p w14:paraId="46CC0265" w14:textId="77777777" w:rsidR="00C16C4C" w:rsidRDefault="00C16C4C">
      <w:pPr>
        <w:rPr>
          <w:rFonts w:hint="eastAsia"/>
        </w:rPr>
      </w:pPr>
    </w:p>
    <w:p w14:paraId="4EB7216E" w14:textId="77777777" w:rsidR="00C16C4C" w:rsidRDefault="00C16C4C">
      <w:pPr>
        <w:rPr>
          <w:rFonts w:hint="eastAsia"/>
        </w:rPr>
      </w:pPr>
    </w:p>
    <w:p w14:paraId="6F88F4CA" w14:textId="77777777" w:rsidR="00C16C4C" w:rsidRDefault="00C16C4C">
      <w:pPr>
        <w:rPr>
          <w:rFonts w:hint="eastAsia"/>
        </w:rPr>
      </w:pPr>
    </w:p>
    <w:p w14:paraId="1E0A7098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角色与职责</w:t>
      </w:r>
    </w:p>
    <w:p w14:paraId="1692BA22" w14:textId="77777777" w:rsidR="00C16C4C" w:rsidRDefault="00C16C4C">
      <w:pPr>
        <w:rPr>
          <w:rFonts w:hint="eastAsia"/>
        </w:rPr>
      </w:pPr>
    </w:p>
    <w:p w14:paraId="66542ACF" w14:textId="77777777" w:rsidR="00C16C4C" w:rsidRDefault="00C16C4C">
      <w:pPr>
        <w:rPr>
          <w:rFonts w:hint="eastAsia"/>
        </w:rPr>
      </w:pPr>
    </w:p>
    <w:p w14:paraId="7FC3DB0A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作为家庭的一员，fu qing的角色不可或缺。从孩子的降生起，fu qing便开始肩负起保护者和引导者的重任。他们教导孩子们分辨是非善恶，帮助他们树立正确的人生观和价值观。无论是风雨同舟的日子，还是阳光灿烂的时刻，fu qing总是默默地站在背后支持着家人，用行动传递着温暖和力量。在现代社会，fu qing也逐渐参与到家务劳动中，共同分担养育子女的责任，展现出更加平等的家庭关系。</w:t>
      </w:r>
    </w:p>
    <w:p w14:paraId="63C6E4AA" w14:textId="77777777" w:rsidR="00C16C4C" w:rsidRDefault="00C16C4C">
      <w:pPr>
        <w:rPr>
          <w:rFonts w:hint="eastAsia"/>
        </w:rPr>
      </w:pPr>
    </w:p>
    <w:p w14:paraId="73CA7423" w14:textId="77777777" w:rsidR="00C16C4C" w:rsidRDefault="00C16C4C">
      <w:pPr>
        <w:rPr>
          <w:rFonts w:hint="eastAsia"/>
        </w:rPr>
      </w:pPr>
    </w:p>
    <w:p w14:paraId="116D1C44" w14:textId="77777777" w:rsidR="00C16C4C" w:rsidRDefault="00C16C4C">
      <w:pPr>
        <w:rPr>
          <w:rFonts w:hint="eastAsia"/>
        </w:rPr>
      </w:pPr>
    </w:p>
    <w:p w14:paraId="7834AAA6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教育与影响</w:t>
      </w:r>
    </w:p>
    <w:p w14:paraId="2D4F25CF" w14:textId="77777777" w:rsidR="00C16C4C" w:rsidRDefault="00C16C4C">
      <w:pPr>
        <w:rPr>
          <w:rFonts w:hint="eastAsia"/>
        </w:rPr>
      </w:pPr>
    </w:p>
    <w:p w14:paraId="179C17AE" w14:textId="77777777" w:rsidR="00C16C4C" w:rsidRDefault="00C16C4C">
      <w:pPr>
        <w:rPr>
          <w:rFonts w:hint="eastAsia"/>
        </w:rPr>
      </w:pPr>
    </w:p>
    <w:p w14:paraId="08E22208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fu qing对子女的影响深远且持久。他们的言行举止如同无声的教诲，潜移默化地塑造着下一代的性格与品德。一个积极向上、富有责任感的fu qing能够为孩子树立良好的榜样，激发他们追求梦想的动力；相反，如果fu qing缺乏正面的形象，则可能给孩子带来负面的心理暗示。因此，优秀的fu qing不仅需要具备丰富的知识和技能，更重要的是要拥有高尚的情操和广阔的胸怀。</w:t>
      </w:r>
    </w:p>
    <w:p w14:paraId="47691E80" w14:textId="77777777" w:rsidR="00C16C4C" w:rsidRDefault="00C16C4C">
      <w:pPr>
        <w:rPr>
          <w:rFonts w:hint="eastAsia"/>
        </w:rPr>
      </w:pPr>
    </w:p>
    <w:p w14:paraId="47223FB0" w14:textId="77777777" w:rsidR="00C16C4C" w:rsidRDefault="00C16C4C">
      <w:pPr>
        <w:rPr>
          <w:rFonts w:hint="eastAsia"/>
        </w:rPr>
      </w:pPr>
    </w:p>
    <w:p w14:paraId="707476DF" w14:textId="77777777" w:rsidR="00C16C4C" w:rsidRDefault="00C16C4C">
      <w:pPr>
        <w:rPr>
          <w:rFonts w:hint="eastAsia"/>
        </w:rPr>
      </w:pPr>
    </w:p>
    <w:p w14:paraId="303D0AE6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情感纽带</w:t>
      </w:r>
    </w:p>
    <w:p w14:paraId="67A9DAF9" w14:textId="77777777" w:rsidR="00C16C4C" w:rsidRDefault="00C16C4C">
      <w:pPr>
        <w:rPr>
          <w:rFonts w:hint="eastAsia"/>
        </w:rPr>
      </w:pPr>
    </w:p>
    <w:p w14:paraId="62AFD52E" w14:textId="77777777" w:rsidR="00C16C4C" w:rsidRDefault="00C16C4C">
      <w:pPr>
        <w:rPr>
          <w:rFonts w:hint="eastAsia"/>
        </w:rPr>
      </w:pPr>
    </w:p>
    <w:p w14:paraId="18E21E1A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fu qing与子女之间的情感联系紧密而独特。尽管父子或父女之间的表达方式往往较为含蓄，但那份深厚的感情却是无法言喻的珍贵财富。当孩子们遇到困难时，fu qing总是第一个伸出援手；而在成功时刻，fu qing也会与之分享喜悦。这种基于血缘却又超越血缘的情感纽带，构成了人类社会中最美好的画面之一。</w:t>
      </w:r>
    </w:p>
    <w:p w14:paraId="43BEA6AA" w14:textId="77777777" w:rsidR="00C16C4C" w:rsidRDefault="00C16C4C">
      <w:pPr>
        <w:rPr>
          <w:rFonts w:hint="eastAsia"/>
        </w:rPr>
      </w:pPr>
    </w:p>
    <w:p w14:paraId="7224CD52" w14:textId="77777777" w:rsidR="00C16C4C" w:rsidRDefault="00C16C4C">
      <w:pPr>
        <w:rPr>
          <w:rFonts w:hint="eastAsia"/>
        </w:rPr>
      </w:pPr>
    </w:p>
    <w:p w14:paraId="726D90E5" w14:textId="77777777" w:rsidR="00C16C4C" w:rsidRDefault="00C16C4C">
      <w:pPr>
        <w:rPr>
          <w:rFonts w:hint="eastAsia"/>
        </w:rPr>
      </w:pPr>
    </w:p>
    <w:p w14:paraId="2C43D5E4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传统与变迁</w:t>
      </w:r>
    </w:p>
    <w:p w14:paraId="34E63359" w14:textId="77777777" w:rsidR="00C16C4C" w:rsidRDefault="00C16C4C">
      <w:pPr>
        <w:rPr>
          <w:rFonts w:hint="eastAsia"/>
        </w:rPr>
      </w:pPr>
    </w:p>
    <w:p w14:paraId="5E9AB5FC" w14:textId="77777777" w:rsidR="00C16C4C" w:rsidRDefault="00C16C4C">
      <w:pPr>
        <w:rPr>
          <w:rFonts w:hint="eastAsia"/>
        </w:rPr>
      </w:pPr>
    </w:p>
    <w:p w14:paraId="3DF7D253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随着时代的发展，fu qing的形象也在悄然发生着变化。过去，fu qing多被描绘成严肃威严的形象，强调其在外打拼、养家糊口的功能。然而今天，我们看到越来越多温柔体贴、善于沟通交流的新一代fu qing。他们愿意花时间陪伴孩子成长，参与学校活动，甚至成为孩子们最好的朋友。这样的转变体现了社会进步对于性别角色认知的变化，也为构建和谐美满的家庭环境提供了新的可能性。</w:t>
      </w:r>
    </w:p>
    <w:p w14:paraId="7FB0EA9F" w14:textId="77777777" w:rsidR="00C16C4C" w:rsidRDefault="00C16C4C">
      <w:pPr>
        <w:rPr>
          <w:rFonts w:hint="eastAsia"/>
        </w:rPr>
      </w:pPr>
    </w:p>
    <w:p w14:paraId="65C47CEC" w14:textId="77777777" w:rsidR="00C16C4C" w:rsidRDefault="00C16C4C">
      <w:pPr>
        <w:rPr>
          <w:rFonts w:hint="eastAsia"/>
        </w:rPr>
      </w:pPr>
    </w:p>
    <w:p w14:paraId="2362195F" w14:textId="77777777" w:rsidR="00C16C4C" w:rsidRDefault="00C16C4C">
      <w:pPr>
        <w:rPr>
          <w:rFonts w:hint="eastAsia"/>
        </w:rPr>
      </w:pPr>
    </w:p>
    <w:p w14:paraId="5217EB3E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A20585" w14:textId="77777777" w:rsidR="00C16C4C" w:rsidRDefault="00C16C4C">
      <w:pPr>
        <w:rPr>
          <w:rFonts w:hint="eastAsia"/>
        </w:rPr>
      </w:pPr>
    </w:p>
    <w:p w14:paraId="36A6AFCF" w14:textId="77777777" w:rsidR="00C16C4C" w:rsidRDefault="00C16C4C">
      <w:pPr>
        <w:rPr>
          <w:rFonts w:hint="eastAsia"/>
        </w:rPr>
      </w:pPr>
    </w:p>
    <w:p w14:paraId="63C57418" w14:textId="77777777" w:rsidR="00C16C4C" w:rsidRDefault="00C16C4C">
      <w:pPr>
        <w:rPr>
          <w:rFonts w:hint="eastAsia"/>
        </w:rPr>
      </w:pPr>
      <w:r>
        <w:rPr>
          <w:rFonts w:hint="eastAsia"/>
        </w:rPr>
        <w:tab/>
        <w:t>“fu qing”不仅仅是一个称谓，它蕴含着无数个感人至深的故事。每一位fu qing都在用自己的行动书写着属于自己的篇章，成为孩子心中最伟大的英雄。无论岁月如何流转，这份来自fu qing的爱永远不会褪色，它将永远照亮我们前行的道路。</w:t>
      </w:r>
    </w:p>
    <w:p w14:paraId="0D9EF07D" w14:textId="77777777" w:rsidR="00C16C4C" w:rsidRDefault="00C16C4C">
      <w:pPr>
        <w:rPr>
          <w:rFonts w:hint="eastAsia"/>
        </w:rPr>
      </w:pPr>
    </w:p>
    <w:p w14:paraId="3BC53B29" w14:textId="77777777" w:rsidR="00C16C4C" w:rsidRDefault="00C16C4C">
      <w:pPr>
        <w:rPr>
          <w:rFonts w:hint="eastAsia"/>
        </w:rPr>
      </w:pPr>
    </w:p>
    <w:p w14:paraId="4FDA91BD" w14:textId="77777777" w:rsidR="00C16C4C" w:rsidRDefault="00C16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370FD" w14:textId="187B5E3A" w:rsidR="00BA45A8" w:rsidRDefault="00BA45A8"/>
    <w:sectPr w:rsidR="00BA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A8"/>
    <w:rsid w:val="00BA45A8"/>
    <w:rsid w:val="00C16C4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34A3-3183-4E44-A5E3-04E82E4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