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530C" w14:textId="77777777" w:rsidR="00485ACA" w:rsidRDefault="00485ACA">
      <w:pPr>
        <w:rPr>
          <w:rFonts w:hint="eastAsia"/>
        </w:rPr>
      </w:pPr>
    </w:p>
    <w:p w14:paraId="2CB6BB3F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燊怎么读音是什么意思</w:t>
      </w:r>
    </w:p>
    <w:p w14:paraId="44E5DE5F" w14:textId="77777777" w:rsidR="00485ACA" w:rsidRDefault="00485ACA">
      <w:pPr>
        <w:rPr>
          <w:rFonts w:hint="eastAsia"/>
        </w:rPr>
      </w:pPr>
    </w:p>
    <w:p w14:paraId="6657B43B" w14:textId="77777777" w:rsidR="00485ACA" w:rsidRDefault="00485ACA">
      <w:pPr>
        <w:rPr>
          <w:rFonts w:hint="eastAsia"/>
        </w:rPr>
      </w:pPr>
    </w:p>
    <w:p w14:paraId="13B690CF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“燊”（shēn）是一个汉字，在现代汉语中并不常见。它通常作为姓氏使用，或者出现在一些古文、诗词中，用来表达特定的含义或情感色彩。从字形上看，“燊”由“火”和“辰”两部分组成，其中“火”位于左侧，象征着火焰、热情与光明；而“辰”则位于右侧，常被视为时间的象征，尤其是早晨或春天，也与龙的形象有关联。因此，“燊”字整体上可以理解为一种温暖、充满生机和希望的意象。</w:t>
      </w:r>
    </w:p>
    <w:p w14:paraId="29F4270A" w14:textId="77777777" w:rsidR="00485ACA" w:rsidRDefault="00485ACA">
      <w:pPr>
        <w:rPr>
          <w:rFonts w:hint="eastAsia"/>
        </w:rPr>
      </w:pPr>
    </w:p>
    <w:p w14:paraId="57B04E2B" w14:textId="77777777" w:rsidR="00485ACA" w:rsidRDefault="00485ACA">
      <w:pPr>
        <w:rPr>
          <w:rFonts w:hint="eastAsia"/>
        </w:rPr>
      </w:pPr>
    </w:p>
    <w:p w14:paraId="0345FD8B" w14:textId="77777777" w:rsidR="00485ACA" w:rsidRDefault="00485ACA">
      <w:pPr>
        <w:rPr>
          <w:rFonts w:hint="eastAsia"/>
        </w:rPr>
      </w:pPr>
    </w:p>
    <w:p w14:paraId="711592E8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燊字的文化意义</w:t>
      </w:r>
    </w:p>
    <w:p w14:paraId="32E18FB2" w14:textId="77777777" w:rsidR="00485ACA" w:rsidRDefault="00485ACA">
      <w:pPr>
        <w:rPr>
          <w:rFonts w:hint="eastAsia"/>
        </w:rPr>
      </w:pPr>
    </w:p>
    <w:p w14:paraId="7E90D81D" w14:textId="77777777" w:rsidR="00485ACA" w:rsidRDefault="00485ACA">
      <w:pPr>
        <w:rPr>
          <w:rFonts w:hint="eastAsia"/>
        </w:rPr>
      </w:pPr>
    </w:p>
    <w:p w14:paraId="14527B78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在中国传统文化中，每一个汉字都承载着丰富的文化内涵。“燊”字也不例外。由于其构字成分中包含“火”，在古代文献中，有时会用来形容事物如火般热烈、旺盛的状态。比如，古人可能会用“燊”来形容春天万物复苏、生机勃勃的景象，或是形容一个人的热情似火、活力四射。因为“辰”与龙相关联，故“燊”也有吉祥如意、龙腾虎跃的美好寓意，表达了人们对美好生活的向往和追求。</w:t>
      </w:r>
    </w:p>
    <w:p w14:paraId="23BA9374" w14:textId="77777777" w:rsidR="00485ACA" w:rsidRDefault="00485ACA">
      <w:pPr>
        <w:rPr>
          <w:rFonts w:hint="eastAsia"/>
        </w:rPr>
      </w:pPr>
    </w:p>
    <w:p w14:paraId="65AD45A3" w14:textId="77777777" w:rsidR="00485ACA" w:rsidRDefault="00485ACA">
      <w:pPr>
        <w:rPr>
          <w:rFonts w:hint="eastAsia"/>
        </w:rPr>
      </w:pPr>
    </w:p>
    <w:p w14:paraId="3EDD4334" w14:textId="77777777" w:rsidR="00485ACA" w:rsidRDefault="00485ACA">
      <w:pPr>
        <w:rPr>
          <w:rFonts w:hint="eastAsia"/>
        </w:rPr>
      </w:pPr>
    </w:p>
    <w:p w14:paraId="33E9555A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燊字在现代的应用</w:t>
      </w:r>
    </w:p>
    <w:p w14:paraId="49048723" w14:textId="77777777" w:rsidR="00485ACA" w:rsidRDefault="00485ACA">
      <w:pPr>
        <w:rPr>
          <w:rFonts w:hint="eastAsia"/>
        </w:rPr>
      </w:pPr>
    </w:p>
    <w:p w14:paraId="060D89CC" w14:textId="77777777" w:rsidR="00485ACA" w:rsidRDefault="00485ACA">
      <w:pPr>
        <w:rPr>
          <w:rFonts w:hint="eastAsia"/>
        </w:rPr>
      </w:pPr>
    </w:p>
    <w:p w14:paraId="247A8814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尽管“燊”字在日常生活中较为少见，但在某些场合下，人们仍然会选择使用它。例如，在取名时，父母可能会给孩子取名为“燊”，寄寓了对孩子未来能够像火焰一样明亮、充满活力的期望。在文学创作、艺术设计等领域，创作者们也会根据“燊”字的独特美感和深刻含义，将其融入作品之中，以此来传达特定的情感或理念。随着网络文化的兴起，“燊”字还被赋予了一些新的解读方式，成为了一种个性化的表达符号。</w:t>
      </w:r>
    </w:p>
    <w:p w14:paraId="5B6668D6" w14:textId="77777777" w:rsidR="00485ACA" w:rsidRDefault="00485ACA">
      <w:pPr>
        <w:rPr>
          <w:rFonts w:hint="eastAsia"/>
        </w:rPr>
      </w:pPr>
    </w:p>
    <w:p w14:paraId="1B04D29F" w14:textId="77777777" w:rsidR="00485ACA" w:rsidRDefault="00485ACA">
      <w:pPr>
        <w:rPr>
          <w:rFonts w:hint="eastAsia"/>
        </w:rPr>
      </w:pPr>
    </w:p>
    <w:p w14:paraId="5BF22363" w14:textId="77777777" w:rsidR="00485ACA" w:rsidRDefault="00485ACA">
      <w:pPr>
        <w:rPr>
          <w:rFonts w:hint="eastAsia"/>
        </w:rPr>
      </w:pPr>
    </w:p>
    <w:p w14:paraId="2530DB97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如何正确读写“燊”字</w:t>
      </w:r>
    </w:p>
    <w:p w14:paraId="651AC45E" w14:textId="77777777" w:rsidR="00485ACA" w:rsidRDefault="00485ACA">
      <w:pPr>
        <w:rPr>
          <w:rFonts w:hint="eastAsia"/>
        </w:rPr>
      </w:pPr>
    </w:p>
    <w:p w14:paraId="590CFA74" w14:textId="77777777" w:rsidR="00485ACA" w:rsidRDefault="00485ACA">
      <w:pPr>
        <w:rPr>
          <w:rFonts w:hint="eastAsia"/>
        </w:rPr>
      </w:pPr>
    </w:p>
    <w:p w14:paraId="79CE8F8A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对于不熟悉这个字的人来说，正确的读音是“shēn”。在书写时，注意先写左边的“火”字旁，再写右边的“辰”。虽然“燊”字笔画较多，但只要按照正确的笔顺练习，就能写出美观大方的字体。随着信息技术的发展，现在也可以通过输入法轻松打出“燊”字，极大地便利了它的使用。</w:t>
      </w:r>
    </w:p>
    <w:p w14:paraId="48BA7FB3" w14:textId="77777777" w:rsidR="00485ACA" w:rsidRDefault="00485ACA">
      <w:pPr>
        <w:rPr>
          <w:rFonts w:hint="eastAsia"/>
        </w:rPr>
      </w:pPr>
    </w:p>
    <w:p w14:paraId="64C3C6AD" w14:textId="77777777" w:rsidR="00485ACA" w:rsidRDefault="00485ACA">
      <w:pPr>
        <w:rPr>
          <w:rFonts w:hint="eastAsia"/>
        </w:rPr>
      </w:pPr>
    </w:p>
    <w:p w14:paraId="1CAA9CE9" w14:textId="77777777" w:rsidR="00485ACA" w:rsidRDefault="00485ACA">
      <w:pPr>
        <w:rPr>
          <w:rFonts w:hint="eastAsia"/>
        </w:rPr>
      </w:pPr>
    </w:p>
    <w:p w14:paraId="6AA719C4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156714" w14:textId="77777777" w:rsidR="00485ACA" w:rsidRDefault="00485ACA">
      <w:pPr>
        <w:rPr>
          <w:rFonts w:hint="eastAsia"/>
        </w:rPr>
      </w:pPr>
    </w:p>
    <w:p w14:paraId="78505428" w14:textId="77777777" w:rsidR="00485ACA" w:rsidRDefault="00485ACA">
      <w:pPr>
        <w:rPr>
          <w:rFonts w:hint="eastAsia"/>
        </w:rPr>
      </w:pPr>
    </w:p>
    <w:p w14:paraId="43A0274C" w14:textId="77777777" w:rsidR="00485ACA" w:rsidRDefault="00485ACA">
      <w:pPr>
        <w:rPr>
          <w:rFonts w:hint="eastAsia"/>
        </w:rPr>
      </w:pPr>
      <w:r>
        <w:rPr>
          <w:rFonts w:hint="eastAsia"/>
        </w:rPr>
        <w:tab/>
        <w:t>“燊”不仅是一个具有独特音韵美的汉字，更蕴含着深厚的文化价值和美好的情感寄托。无论是作为个人名字的一部分，还是作为一种文化符号出现在不同的场景中，“燊”都以其独有的魅力吸引着人们的目光。了解并掌握“燊”字的读音、写法及其背后的文化意义，不仅可以增加我们的汉字知识，还能让我们在交流沟通中展现出更加丰富的情感和思想。</w:t>
      </w:r>
    </w:p>
    <w:p w14:paraId="7BD7062F" w14:textId="77777777" w:rsidR="00485ACA" w:rsidRDefault="00485ACA">
      <w:pPr>
        <w:rPr>
          <w:rFonts w:hint="eastAsia"/>
        </w:rPr>
      </w:pPr>
    </w:p>
    <w:p w14:paraId="620F15D9" w14:textId="77777777" w:rsidR="00485ACA" w:rsidRDefault="00485ACA">
      <w:pPr>
        <w:rPr>
          <w:rFonts w:hint="eastAsia"/>
        </w:rPr>
      </w:pPr>
    </w:p>
    <w:p w14:paraId="01D47354" w14:textId="77777777" w:rsidR="00485ACA" w:rsidRDefault="00485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FB3FC" w14:textId="77C5FEFF" w:rsidR="00BF09AA" w:rsidRDefault="00BF09AA"/>
    <w:sectPr w:rsidR="00BF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AA"/>
    <w:rsid w:val="00485ACA"/>
    <w:rsid w:val="008F70FE"/>
    <w:rsid w:val="00B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A3EEB-39F1-4A06-9368-48D341E7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