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ADF12" w14:textId="77777777" w:rsidR="001B1800" w:rsidRDefault="001B1800">
      <w:pPr>
        <w:rPr>
          <w:rFonts w:hint="eastAsia"/>
        </w:rPr>
      </w:pPr>
    </w:p>
    <w:p w14:paraId="372AFD19" w14:textId="77777777" w:rsidR="001B1800" w:rsidRDefault="001B1800">
      <w:pPr>
        <w:rPr>
          <w:rFonts w:hint="eastAsia"/>
        </w:rPr>
      </w:pPr>
      <w:r>
        <w:rPr>
          <w:rFonts w:hint="eastAsia"/>
        </w:rPr>
        <w:tab/>
        <w:t>煽的组词是什么</w:t>
      </w:r>
    </w:p>
    <w:p w14:paraId="37738ADB" w14:textId="77777777" w:rsidR="001B1800" w:rsidRDefault="001B1800">
      <w:pPr>
        <w:rPr>
          <w:rFonts w:hint="eastAsia"/>
        </w:rPr>
      </w:pPr>
    </w:p>
    <w:p w14:paraId="0CF3E7A5" w14:textId="77777777" w:rsidR="001B1800" w:rsidRDefault="001B1800">
      <w:pPr>
        <w:rPr>
          <w:rFonts w:hint="eastAsia"/>
        </w:rPr>
      </w:pPr>
    </w:p>
    <w:p w14:paraId="1EFCAF5E" w14:textId="77777777" w:rsidR="001B1800" w:rsidRDefault="001B1800">
      <w:pPr>
        <w:rPr>
          <w:rFonts w:hint="eastAsia"/>
        </w:rPr>
      </w:pPr>
      <w:r>
        <w:rPr>
          <w:rFonts w:hint="eastAsia"/>
        </w:rPr>
        <w:tab/>
        <w:t>“煽”字在汉语中是一个非常有趣的汉字，它既可以作为动词使用，也可以与其他字组成词语，表达更加丰富的含义。从字面上看，“煽”字由“扇”和“火”两部分组成，形象地描绘了用扇子助燃火焰的动作，因此其基本意义与引发、助长有关。接下来，我们将探讨一些常见的与“煽”相关的词语及其含义。</w:t>
      </w:r>
    </w:p>
    <w:p w14:paraId="64BAC4D7" w14:textId="77777777" w:rsidR="001B1800" w:rsidRDefault="001B1800">
      <w:pPr>
        <w:rPr>
          <w:rFonts w:hint="eastAsia"/>
        </w:rPr>
      </w:pPr>
    </w:p>
    <w:p w14:paraId="643F7A9D" w14:textId="77777777" w:rsidR="001B1800" w:rsidRDefault="001B1800">
      <w:pPr>
        <w:rPr>
          <w:rFonts w:hint="eastAsia"/>
        </w:rPr>
      </w:pPr>
    </w:p>
    <w:p w14:paraId="793FEE01" w14:textId="77777777" w:rsidR="001B1800" w:rsidRDefault="001B1800">
      <w:pPr>
        <w:rPr>
          <w:rFonts w:hint="eastAsia"/>
        </w:rPr>
      </w:pPr>
    </w:p>
    <w:p w14:paraId="5BABAA74" w14:textId="77777777" w:rsidR="001B1800" w:rsidRDefault="001B1800">
      <w:pPr>
        <w:rPr>
          <w:rFonts w:hint="eastAsia"/>
        </w:rPr>
      </w:pPr>
      <w:r>
        <w:rPr>
          <w:rFonts w:hint="eastAsia"/>
        </w:rPr>
        <w:tab/>
        <w:t>煽风点火</w:t>
      </w:r>
    </w:p>
    <w:p w14:paraId="017ED23A" w14:textId="77777777" w:rsidR="001B1800" w:rsidRDefault="001B1800">
      <w:pPr>
        <w:rPr>
          <w:rFonts w:hint="eastAsia"/>
        </w:rPr>
      </w:pPr>
    </w:p>
    <w:p w14:paraId="18CC7483" w14:textId="77777777" w:rsidR="001B1800" w:rsidRDefault="001B1800">
      <w:pPr>
        <w:rPr>
          <w:rFonts w:hint="eastAsia"/>
        </w:rPr>
      </w:pPr>
    </w:p>
    <w:p w14:paraId="3BAD4FC2" w14:textId="77777777" w:rsidR="001B1800" w:rsidRDefault="001B1800">
      <w:pPr>
        <w:rPr>
          <w:rFonts w:hint="eastAsia"/>
        </w:rPr>
      </w:pPr>
      <w:r>
        <w:rPr>
          <w:rFonts w:hint="eastAsia"/>
        </w:rPr>
        <w:tab/>
        <w:t>“煽风点火”是一个成语，原意是指用扇子吹风使火势加大，比喻故意挑拨是非，制造矛盾或加剧事态。这个成语在日常生活中常用来形容那些为了个人目的而故意激化矛盾的人。例如，在处理人际关系时，如果有人故意夸大事实，引起不必要的争执，就可以说他在“煽风点火”。这个词组不仅强调了行为的负面影响，也反映了对这种行为的批评态度。</w:t>
      </w:r>
    </w:p>
    <w:p w14:paraId="70AAE4A4" w14:textId="77777777" w:rsidR="001B1800" w:rsidRDefault="001B1800">
      <w:pPr>
        <w:rPr>
          <w:rFonts w:hint="eastAsia"/>
        </w:rPr>
      </w:pPr>
    </w:p>
    <w:p w14:paraId="44BD5397" w14:textId="77777777" w:rsidR="001B1800" w:rsidRDefault="001B1800">
      <w:pPr>
        <w:rPr>
          <w:rFonts w:hint="eastAsia"/>
        </w:rPr>
      </w:pPr>
    </w:p>
    <w:p w14:paraId="69D9FB64" w14:textId="77777777" w:rsidR="001B1800" w:rsidRDefault="001B1800">
      <w:pPr>
        <w:rPr>
          <w:rFonts w:hint="eastAsia"/>
        </w:rPr>
      </w:pPr>
    </w:p>
    <w:p w14:paraId="6806D628" w14:textId="77777777" w:rsidR="001B1800" w:rsidRDefault="001B1800">
      <w:pPr>
        <w:rPr>
          <w:rFonts w:hint="eastAsia"/>
        </w:rPr>
      </w:pPr>
      <w:r>
        <w:rPr>
          <w:rFonts w:hint="eastAsia"/>
        </w:rPr>
        <w:tab/>
        <w:t>煽动</w:t>
      </w:r>
    </w:p>
    <w:p w14:paraId="25E2ECB0" w14:textId="77777777" w:rsidR="001B1800" w:rsidRDefault="001B1800">
      <w:pPr>
        <w:rPr>
          <w:rFonts w:hint="eastAsia"/>
        </w:rPr>
      </w:pPr>
    </w:p>
    <w:p w14:paraId="21EF3704" w14:textId="77777777" w:rsidR="001B1800" w:rsidRDefault="001B1800">
      <w:pPr>
        <w:rPr>
          <w:rFonts w:hint="eastAsia"/>
        </w:rPr>
      </w:pPr>
    </w:p>
    <w:p w14:paraId="34F34204" w14:textId="77777777" w:rsidR="001B1800" w:rsidRDefault="001B1800">
      <w:pPr>
        <w:rPr>
          <w:rFonts w:hint="eastAsia"/>
        </w:rPr>
      </w:pPr>
      <w:r>
        <w:rPr>
          <w:rFonts w:hint="eastAsia"/>
        </w:rPr>
        <w:tab/>
        <w:t>“煽动”一词指的是通过言语或行动激发、鼓动他人产生某种情绪或采取某种行动，通常带有负面色彩，尤其是在涉及群体事件时。比如，有人通过社交媒体发布虚假信息，导致公众恐慌，这种行为可以称为“煽动”。法律上，对于故意煽动他人犯罪的行为有明确的处罚规定，旨在维护社会秩序和公共安全。因此，在使用“煽动”这个词时，往往需要特别注意其背后的法律和社会伦理含义。</w:t>
      </w:r>
    </w:p>
    <w:p w14:paraId="57B15D50" w14:textId="77777777" w:rsidR="001B1800" w:rsidRDefault="001B1800">
      <w:pPr>
        <w:rPr>
          <w:rFonts w:hint="eastAsia"/>
        </w:rPr>
      </w:pPr>
    </w:p>
    <w:p w14:paraId="52ECA6B1" w14:textId="77777777" w:rsidR="001B1800" w:rsidRDefault="001B1800">
      <w:pPr>
        <w:rPr>
          <w:rFonts w:hint="eastAsia"/>
        </w:rPr>
      </w:pPr>
    </w:p>
    <w:p w14:paraId="7D97A5C3" w14:textId="77777777" w:rsidR="001B1800" w:rsidRDefault="001B1800">
      <w:pPr>
        <w:rPr>
          <w:rFonts w:hint="eastAsia"/>
        </w:rPr>
      </w:pPr>
    </w:p>
    <w:p w14:paraId="629643E2" w14:textId="77777777" w:rsidR="001B1800" w:rsidRDefault="001B1800">
      <w:pPr>
        <w:rPr>
          <w:rFonts w:hint="eastAsia"/>
        </w:rPr>
      </w:pPr>
      <w:r>
        <w:rPr>
          <w:rFonts w:hint="eastAsia"/>
        </w:rPr>
        <w:tab/>
        <w:t>煽情</w:t>
      </w:r>
    </w:p>
    <w:p w14:paraId="41D2E20C" w14:textId="77777777" w:rsidR="001B1800" w:rsidRDefault="001B1800">
      <w:pPr>
        <w:rPr>
          <w:rFonts w:hint="eastAsia"/>
        </w:rPr>
      </w:pPr>
    </w:p>
    <w:p w14:paraId="18250576" w14:textId="77777777" w:rsidR="001B1800" w:rsidRDefault="001B1800">
      <w:pPr>
        <w:rPr>
          <w:rFonts w:hint="eastAsia"/>
        </w:rPr>
      </w:pPr>
    </w:p>
    <w:p w14:paraId="0042DCAD" w14:textId="77777777" w:rsidR="001B1800" w:rsidRDefault="001B1800">
      <w:pPr>
        <w:rPr>
          <w:rFonts w:hint="eastAsia"/>
        </w:rPr>
      </w:pPr>
      <w:r>
        <w:rPr>
          <w:rFonts w:hint="eastAsia"/>
        </w:rPr>
        <w:tab/>
        <w:t>“煽情”通常用于描述通过夸张的情感表达来吸引注意力或影响他人的行为。在文学作品、影视作品乃至广告宣传中，创作者往往会运用煽情的手法来触动观众的心弦，达到加深印象、引发共鸣的目的。然而，过度的煽情有时也会让人感到不适，甚至被认为是操纵情感的一种手段。因此，在创作和传播过程中，如何恰当地运用煽情技巧，既能够打动人心又不失真诚，是一门值得探讨的艺术。</w:t>
      </w:r>
    </w:p>
    <w:p w14:paraId="65B88142" w14:textId="77777777" w:rsidR="001B1800" w:rsidRDefault="001B1800">
      <w:pPr>
        <w:rPr>
          <w:rFonts w:hint="eastAsia"/>
        </w:rPr>
      </w:pPr>
    </w:p>
    <w:p w14:paraId="2B2BE0D6" w14:textId="77777777" w:rsidR="001B1800" w:rsidRDefault="001B1800">
      <w:pPr>
        <w:rPr>
          <w:rFonts w:hint="eastAsia"/>
        </w:rPr>
      </w:pPr>
    </w:p>
    <w:p w14:paraId="0A5B1C28" w14:textId="77777777" w:rsidR="001B1800" w:rsidRDefault="001B1800">
      <w:pPr>
        <w:rPr>
          <w:rFonts w:hint="eastAsia"/>
        </w:rPr>
      </w:pPr>
    </w:p>
    <w:p w14:paraId="004506BB" w14:textId="77777777" w:rsidR="001B1800" w:rsidRDefault="001B1800">
      <w:pPr>
        <w:rPr>
          <w:rFonts w:hint="eastAsia"/>
        </w:rPr>
      </w:pPr>
      <w:r>
        <w:rPr>
          <w:rFonts w:hint="eastAsia"/>
        </w:rPr>
        <w:tab/>
        <w:t>最后的总结</w:t>
      </w:r>
    </w:p>
    <w:p w14:paraId="298A7DFE" w14:textId="77777777" w:rsidR="001B1800" w:rsidRDefault="001B1800">
      <w:pPr>
        <w:rPr>
          <w:rFonts w:hint="eastAsia"/>
        </w:rPr>
      </w:pPr>
    </w:p>
    <w:p w14:paraId="285D27B6" w14:textId="77777777" w:rsidR="001B1800" w:rsidRDefault="001B1800">
      <w:pPr>
        <w:rPr>
          <w:rFonts w:hint="eastAsia"/>
        </w:rPr>
      </w:pPr>
    </w:p>
    <w:p w14:paraId="78E6722A" w14:textId="77777777" w:rsidR="001B1800" w:rsidRDefault="001B1800">
      <w:pPr>
        <w:rPr>
          <w:rFonts w:hint="eastAsia"/>
        </w:rPr>
      </w:pPr>
      <w:r>
        <w:rPr>
          <w:rFonts w:hint="eastAsia"/>
        </w:rPr>
        <w:tab/>
        <w:t>“煽”字及其组成的词语在中文中占据着重要的位置，它们不仅丰富了语言的表现力，也在一定程度上反映了人们对于某些社会现象的态度和看法。无论是“煽风点火”的警示作用、“煽动”的法律约束还是“煽情”的艺术表达，都值得我们在学习和使用过程中给予足够的关注和思考。希望本文能够帮助大家更好地理解与“煽”相关的词语及其背后的文化含义。</w:t>
      </w:r>
    </w:p>
    <w:p w14:paraId="6BEBFB25" w14:textId="77777777" w:rsidR="001B1800" w:rsidRDefault="001B1800">
      <w:pPr>
        <w:rPr>
          <w:rFonts w:hint="eastAsia"/>
        </w:rPr>
      </w:pPr>
    </w:p>
    <w:p w14:paraId="69F30AEE" w14:textId="77777777" w:rsidR="001B1800" w:rsidRDefault="001B1800">
      <w:pPr>
        <w:rPr>
          <w:rFonts w:hint="eastAsia"/>
        </w:rPr>
      </w:pPr>
    </w:p>
    <w:p w14:paraId="499283F0" w14:textId="77777777" w:rsidR="001B1800" w:rsidRDefault="001B1800">
      <w:pPr>
        <w:rPr>
          <w:rFonts w:hint="eastAsia"/>
        </w:rPr>
      </w:pPr>
      <w:r>
        <w:rPr>
          <w:rFonts w:hint="eastAsia"/>
        </w:rPr>
        <w:t>本文是由每日作文网(2345lzwz.com)为大家创作</w:t>
      </w:r>
    </w:p>
    <w:p w14:paraId="2F082FBC" w14:textId="2BF74EB0" w:rsidR="00F03865" w:rsidRDefault="00F03865"/>
    <w:sectPr w:rsidR="00F038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865"/>
    <w:rsid w:val="001B1800"/>
    <w:rsid w:val="008F70FE"/>
    <w:rsid w:val="00F03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57EFEA-A299-4991-A0E7-45A5DE4A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38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38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38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38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38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38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38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38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38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38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38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38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3865"/>
    <w:rPr>
      <w:rFonts w:cstheme="majorBidi"/>
      <w:color w:val="2F5496" w:themeColor="accent1" w:themeShade="BF"/>
      <w:sz w:val="28"/>
      <w:szCs w:val="28"/>
    </w:rPr>
  </w:style>
  <w:style w:type="character" w:customStyle="1" w:styleId="50">
    <w:name w:val="标题 5 字符"/>
    <w:basedOn w:val="a0"/>
    <w:link w:val="5"/>
    <w:uiPriority w:val="9"/>
    <w:semiHidden/>
    <w:rsid w:val="00F03865"/>
    <w:rPr>
      <w:rFonts w:cstheme="majorBidi"/>
      <w:color w:val="2F5496" w:themeColor="accent1" w:themeShade="BF"/>
      <w:sz w:val="24"/>
    </w:rPr>
  </w:style>
  <w:style w:type="character" w:customStyle="1" w:styleId="60">
    <w:name w:val="标题 6 字符"/>
    <w:basedOn w:val="a0"/>
    <w:link w:val="6"/>
    <w:uiPriority w:val="9"/>
    <w:semiHidden/>
    <w:rsid w:val="00F03865"/>
    <w:rPr>
      <w:rFonts w:cstheme="majorBidi"/>
      <w:b/>
      <w:bCs/>
      <w:color w:val="2F5496" w:themeColor="accent1" w:themeShade="BF"/>
    </w:rPr>
  </w:style>
  <w:style w:type="character" w:customStyle="1" w:styleId="70">
    <w:name w:val="标题 7 字符"/>
    <w:basedOn w:val="a0"/>
    <w:link w:val="7"/>
    <w:uiPriority w:val="9"/>
    <w:semiHidden/>
    <w:rsid w:val="00F03865"/>
    <w:rPr>
      <w:rFonts w:cstheme="majorBidi"/>
      <w:b/>
      <w:bCs/>
      <w:color w:val="595959" w:themeColor="text1" w:themeTint="A6"/>
    </w:rPr>
  </w:style>
  <w:style w:type="character" w:customStyle="1" w:styleId="80">
    <w:name w:val="标题 8 字符"/>
    <w:basedOn w:val="a0"/>
    <w:link w:val="8"/>
    <w:uiPriority w:val="9"/>
    <w:semiHidden/>
    <w:rsid w:val="00F03865"/>
    <w:rPr>
      <w:rFonts w:cstheme="majorBidi"/>
      <w:color w:val="595959" w:themeColor="text1" w:themeTint="A6"/>
    </w:rPr>
  </w:style>
  <w:style w:type="character" w:customStyle="1" w:styleId="90">
    <w:name w:val="标题 9 字符"/>
    <w:basedOn w:val="a0"/>
    <w:link w:val="9"/>
    <w:uiPriority w:val="9"/>
    <w:semiHidden/>
    <w:rsid w:val="00F03865"/>
    <w:rPr>
      <w:rFonts w:eastAsiaTheme="majorEastAsia" w:cstheme="majorBidi"/>
      <w:color w:val="595959" w:themeColor="text1" w:themeTint="A6"/>
    </w:rPr>
  </w:style>
  <w:style w:type="paragraph" w:styleId="a3">
    <w:name w:val="Title"/>
    <w:basedOn w:val="a"/>
    <w:next w:val="a"/>
    <w:link w:val="a4"/>
    <w:uiPriority w:val="10"/>
    <w:qFormat/>
    <w:rsid w:val="00F038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38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38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38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3865"/>
    <w:pPr>
      <w:spacing w:before="160"/>
      <w:jc w:val="center"/>
    </w:pPr>
    <w:rPr>
      <w:i/>
      <w:iCs/>
      <w:color w:val="404040" w:themeColor="text1" w:themeTint="BF"/>
    </w:rPr>
  </w:style>
  <w:style w:type="character" w:customStyle="1" w:styleId="a8">
    <w:name w:val="引用 字符"/>
    <w:basedOn w:val="a0"/>
    <w:link w:val="a7"/>
    <w:uiPriority w:val="29"/>
    <w:rsid w:val="00F03865"/>
    <w:rPr>
      <w:i/>
      <w:iCs/>
      <w:color w:val="404040" w:themeColor="text1" w:themeTint="BF"/>
    </w:rPr>
  </w:style>
  <w:style w:type="paragraph" w:styleId="a9">
    <w:name w:val="List Paragraph"/>
    <w:basedOn w:val="a"/>
    <w:uiPriority w:val="34"/>
    <w:qFormat/>
    <w:rsid w:val="00F03865"/>
    <w:pPr>
      <w:ind w:left="720"/>
      <w:contextualSpacing/>
    </w:pPr>
  </w:style>
  <w:style w:type="character" w:styleId="aa">
    <w:name w:val="Intense Emphasis"/>
    <w:basedOn w:val="a0"/>
    <w:uiPriority w:val="21"/>
    <w:qFormat/>
    <w:rsid w:val="00F03865"/>
    <w:rPr>
      <w:i/>
      <w:iCs/>
      <w:color w:val="2F5496" w:themeColor="accent1" w:themeShade="BF"/>
    </w:rPr>
  </w:style>
  <w:style w:type="paragraph" w:styleId="ab">
    <w:name w:val="Intense Quote"/>
    <w:basedOn w:val="a"/>
    <w:next w:val="a"/>
    <w:link w:val="ac"/>
    <w:uiPriority w:val="30"/>
    <w:qFormat/>
    <w:rsid w:val="00F03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3865"/>
    <w:rPr>
      <w:i/>
      <w:iCs/>
      <w:color w:val="2F5496" w:themeColor="accent1" w:themeShade="BF"/>
    </w:rPr>
  </w:style>
  <w:style w:type="character" w:styleId="ad">
    <w:name w:val="Intense Reference"/>
    <w:basedOn w:val="a0"/>
    <w:uiPriority w:val="32"/>
    <w:qFormat/>
    <w:rsid w:val="00F038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