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D8F6A" w14:textId="77777777" w:rsidR="00770B74" w:rsidRDefault="00770B74">
      <w:pPr>
        <w:rPr>
          <w:rFonts w:hint="eastAsia"/>
        </w:rPr>
      </w:pPr>
    </w:p>
    <w:p w14:paraId="75D68534" w14:textId="77777777" w:rsidR="00770B74" w:rsidRDefault="00770B74">
      <w:pPr>
        <w:rPr>
          <w:rFonts w:hint="eastAsia"/>
        </w:rPr>
      </w:pPr>
      <w:r>
        <w:rPr>
          <w:rFonts w:hint="eastAsia"/>
        </w:rPr>
        <w:tab/>
        <w:t>煽扇子的拼音怎么读</w:t>
      </w:r>
    </w:p>
    <w:p w14:paraId="245A84C4" w14:textId="77777777" w:rsidR="00770B74" w:rsidRDefault="00770B74">
      <w:pPr>
        <w:rPr>
          <w:rFonts w:hint="eastAsia"/>
        </w:rPr>
      </w:pPr>
    </w:p>
    <w:p w14:paraId="163BC95F" w14:textId="77777777" w:rsidR="00770B74" w:rsidRDefault="00770B74">
      <w:pPr>
        <w:rPr>
          <w:rFonts w:hint="eastAsia"/>
        </w:rPr>
      </w:pPr>
    </w:p>
    <w:p w14:paraId="05B3DE17" w14:textId="77777777" w:rsidR="00770B74" w:rsidRDefault="00770B74">
      <w:pPr>
        <w:rPr>
          <w:rFonts w:hint="eastAsia"/>
        </w:rPr>
      </w:pPr>
      <w:r>
        <w:rPr>
          <w:rFonts w:hint="eastAsia"/>
        </w:rPr>
        <w:tab/>
        <w:t>在汉语拼音中，“煽扇子”的拼音是“shān shàn zǐ”。这个词语由三个部分组成，分别是：“煽”（shān）、“扇”（shàn）和“子”（zǐ）。首先来看第一个字“煽”，它的声母是“sh”，韵母是“an”，声调为第一声；接下来是“扇”字，其声母同样为“sh”，韵母为“an”，但是声调为第四声；最后一个字“子”，声母为“z”，韵母为“i”，声调为第三声。整体来说，这个词组的发音较为流畅，初学者在学习时需要注意每个字的声调变化。</w:t>
      </w:r>
    </w:p>
    <w:p w14:paraId="3D9BD10F" w14:textId="77777777" w:rsidR="00770B74" w:rsidRDefault="00770B74">
      <w:pPr>
        <w:rPr>
          <w:rFonts w:hint="eastAsia"/>
        </w:rPr>
      </w:pPr>
    </w:p>
    <w:p w14:paraId="041C4000" w14:textId="77777777" w:rsidR="00770B74" w:rsidRDefault="00770B74">
      <w:pPr>
        <w:rPr>
          <w:rFonts w:hint="eastAsia"/>
        </w:rPr>
      </w:pPr>
    </w:p>
    <w:p w14:paraId="25C24C3F" w14:textId="77777777" w:rsidR="00770B74" w:rsidRDefault="00770B74">
      <w:pPr>
        <w:rPr>
          <w:rFonts w:hint="eastAsia"/>
        </w:rPr>
      </w:pPr>
    </w:p>
    <w:p w14:paraId="09130B59" w14:textId="77777777" w:rsidR="00770B74" w:rsidRDefault="00770B74">
      <w:pPr>
        <w:rPr>
          <w:rFonts w:hint="eastAsia"/>
        </w:rPr>
      </w:pPr>
      <w:r>
        <w:rPr>
          <w:rFonts w:hint="eastAsia"/>
        </w:rPr>
        <w:tab/>
        <w:t>“煽扇子”一词的文化背景</w:t>
      </w:r>
    </w:p>
    <w:p w14:paraId="32D93817" w14:textId="77777777" w:rsidR="00770B74" w:rsidRDefault="00770B74">
      <w:pPr>
        <w:rPr>
          <w:rFonts w:hint="eastAsia"/>
        </w:rPr>
      </w:pPr>
    </w:p>
    <w:p w14:paraId="6DCE081A" w14:textId="77777777" w:rsidR="00770B74" w:rsidRDefault="00770B74">
      <w:pPr>
        <w:rPr>
          <w:rFonts w:hint="eastAsia"/>
        </w:rPr>
      </w:pPr>
    </w:p>
    <w:p w14:paraId="6407B657" w14:textId="77777777" w:rsidR="00770B74" w:rsidRDefault="00770B74">
      <w:pPr>
        <w:rPr>
          <w:rFonts w:hint="eastAsia"/>
        </w:rPr>
      </w:pPr>
      <w:r>
        <w:rPr>
          <w:rFonts w:hint="eastAsia"/>
        </w:rPr>
        <w:tab/>
        <w:t>“煽扇子”不仅仅是一个简单的动宾结构短语，在中国文化中还蕴含着丰富的文化意义和社会历史背景。古代中国，扇子不仅是夏日纳凉的实用工具，更是文人雅士表达情感、展现身份地位的重要物品。例如，在一些古典文学作品中，扇子常被用来象征主人的身份或是传递某种特定的情感信息。而“煽扇子”这一动作，则往往带有悠闲自在、从容不迫的生活态度，体现了古人对美好生活的向往与追求。</w:t>
      </w:r>
    </w:p>
    <w:p w14:paraId="52B9EC08" w14:textId="77777777" w:rsidR="00770B74" w:rsidRDefault="00770B74">
      <w:pPr>
        <w:rPr>
          <w:rFonts w:hint="eastAsia"/>
        </w:rPr>
      </w:pPr>
    </w:p>
    <w:p w14:paraId="504D988A" w14:textId="77777777" w:rsidR="00770B74" w:rsidRDefault="00770B74">
      <w:pPr>
        <w:rPr>
          <w:rFonts w:hint="eastAsia"/>
        </w:rPr>
      </w:pPr>
    </w:p>
    <w:p w14:paraId="31C4A025" w14:textId="77777777" w:rsidR="00770B74" w:rsidRDefault="00770B74">
      <w:pPr>
        <w:rPr>
          <w:rFonts w:hint="eastAsia"/>
        </w:rPr>
      </w:pPr>
    </w:p>
    <w:p w14:paraId="450D1D74" w14:textId="77777777" w:rsidR="00770B74" w:rsidRDefault="00770B74">
      <w:pPr>
        <w:rPr>
          <w:rFonts w:hint="eastAsia"/>
        </w:rPr>
      </w:pPr>
      <w:r>
        <w:rPr>
          <w:rFonts w:hint="eastAsia"/>
        </w:rPr>
        <w:tab/>
        <w:t>如何正确发音“煽扇子”</w:t>
      </w:r>
    </w:p>
    <w:p w14:paraId="7CD249C3" w14:textId="77777777" w:rsidR="00770B74" w:rsidRDefault="00770B74">
      <w:pPr>
        <w:rPr>
          <w:rFonts w:hint="eastAsia"/>
        </w:rPr>
      </w:pPr>
    </w:p>
    <w:p w14:paraId="76B5F3E9" w14:textId="77777777" w:rsidR="00770B74" w:rsidRDefault="00770B74">
      <w:pPr>
        <w:rPr>
          <w:rFonts w:hint="eastAsia"/>
        </w:rPr>
      </w:pPr>
    </w:p>
    <w:p w14:paraId="0EFBE2AB" w14:textId="77777777" w:rsidR="00770B74" w:rsidRDefault="00770B74">
      <w:pPr>
        <w:rPr>
          <w:rFonts w:hint="eastAsia"/>
        </w:rPr>
      </w:pPr>
      <w:r>
        <w:rPr>
          <w:rFonts w:hint="eastAsia"/>
        </w:rPr>
        <w:tab/>
        <w:t>对于非母语者而言，想要准确无误地发出“shān shàn zǐ”这个音节组合，需要一定的练习。要熟悉汉语拼音的基本规则，了解声母、韵母及四声的发音特点。可以通过听录音或观看教学视频来模仿正确的发音方式。特别需要注意的是，“shān”和“shàn”这两个音节虽然声母相同，但声调不同，前者为平声，后者为去声，因此在发音时要有所区分。“zǐ”这个音节的声调为上声，发音时应从低到高再下降，形成一个波浪形的声调曲线。</w:t>
      </w:r>
    </w:p>
    <w:p w14:paraId="02F7361E" w14:textId="77777777" w:rsidR="00770B74" w:rsidRDefault="00770B74">
      <w:pPr>
        <w:rPr>
          <w:rFonts w:hint="eastAsia"/>
        </w:rPr>
      </w:pPr>
    </w:p>
    <w:p w14:paraId="1CA15CDD" w14:textId="77777777" w:rsidR="00770B74" w:rsidRDefault="00770B74">
      <w:pPr>
        <w:rPr>
          <w:rFonts w:hint="eastAsia"/>
        </w:rPr>
      </w:pPr>
    </w:p>
    <w:p w14:paraId="0BF2DFA8" w14:textId="77777777" w:rsidR="00770B74" w:rsidRDefault="00770B74">
      <w:pPr>
        <w:rPr>
          <w:rFonts w:hint="eastAsia"/>
        </w:rPr>
      </w:pPr>
    </w:p>
    <w:p w14:paraId="27F84997" w14:textId="77777777" w:rsidR="00770B74" w:rsidRDefault="00770B74">
      <w:pPr>
        <w:rPr>
          <w:rFonts w:hint="eastAsia"/>
        </w:rPr>
      </w:pPr>
      <w:r>
        <w:rPr>
          <w:rFonts w:hint="eastAsia"/>
        </w:rPr>
        <w:tab/>
        <w:t>“煽扇子”在现代生活中的应用</w:t>
      </w:r>
    </w:p>
    <w:p w14:paraId="605F33F5" w14:textId="77777777" w:rsidR="00770B74" w:rsidRDefault="00770B74">
      <w:pPr>
        <w:rPr>
          <w:rFonts w:hint="eastAsia"/>
        </w:rPr>
      </w:pPr>
    </w:p>
    <w:p w14:paraId="5A9AEC9E" w14:textId="77777777" w:rsidR="00770B74" w:rsidRDefault="00770B74">
      <w:pPr>
        <w:rPr>
          <w:rFonts w:hint="eastAsia"/>
        </w:rPr>
      </w:pPr>
    </w:p>
    <w:p w14:paraId="73EF391F" w14:textId="77777777" w:rsidR="00770B74" w:rsidRDefault="00770B74">
      <w:pPr>
        <w:rPr>
          <w:rFonts w:hint="eastAsia"/>
        </w:rPr>
      </w:pPr>
      <w:r>
        <w:rPr>
          <w:rFonts w:hint="eastAsia"/>
        </w:rPr>
        <w:tab/>
        <w:t>尽管随着科技的发展，电风扇和空调等现代化设备已经广泛普及，大大减少了人们使用传统扇子的机会，但“煽扇子”这一行为仍然保留着它独特的魅力。在炎热的夏天，手执一把精美的折扇，轻轻摇曳，不仅能带来一丝清凉，更是一种优雅的生活方式的体现。在一些传统节日或者文化活动中，如端午节、中秋节以及各种茶道表演中，扇子也常常作为重要的道具出现，通过“煽扇子”这样的细节动作，展现出浓厚的文化氛围和艺术美感。</w:t>
      </w:r>
    </w:p>
    <w:p w14:paraId="3941E0BD" w14:textId="77777777" w:rsidR="00770B74" w:rsidRDefault="00770B74">
      <w:pPr>
        <w:rPr>
          <w:rFonts w:hint="eastAsia"/>
        </w:rPr>
      </w:pPr>
    </w:p>
    <w:p w14:paraId="4A7F95A6" w14:textId="77777777" w:rsidR="00770B74" w:rsidRDefault="00770B74">
      <w:pPr>
        <w:rPr>
          <w:rFonts w:hint="eastAsia"/>
        </w:rPr>
      </w:pPr>
    </w:p>
    <w:p w14:paraId="6C6D4227" w14:textId="77777777" w:rsidR="00770B74" w:rsidRDefault="00770B74">
      <w:pPr>
        <w:rPr>
          <w:rFonts w:hint="eastAsia"/>
        </w:rPr>
      </w:pPr>
    </w:p>
    <w:p w14:paraId="44E58B16" w14:textId="77777777" w:rsidR="00770B74" w:rsidRDefault="00770B7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F6F5D7" w14:textId="77777777" w:rsidR="00770B74" w:rsidRDefault="00770B74">
      <w:pPr>
        <w:rPr>
          <w:rFonts w:hint="eastAsia"/>
        </w:rPr>
      </w:pPr>
    </w:p>
    <w:p w14:paraId="25E74443" w14:textId="77777777" w:rsidR="00770B74" w:rsidRDefault="00770B74">
      <w:pPr>
        <w:rPr>
          <w:rFonts w:hint="eastAsia"/>
        </w:rPr>
      </w:pPr>
    </w:p>
    <w:p w14:paraId="05866B56" w14:textId="77777777" w:rsidR="00770B74" w:rsidRDefault="00770B74">
      <w:pPr>
        <w:rPr>
          <w:rFonts w:hint="eastAsia"/>
        </w:rPr>
      </w:pPr>
      <w:r>
        <w:rPr>
          <w:rFonts w:hint="eastAsia"/>
        </w:rPr>
        <w:tab/>
        <w:t>“煽扇子”不仅是一个简单的汉语词汇，其背后承载着深厚的文化内涵和社会价值。无论是从语言学的角度探讨其发音规律，还是从文化层面理解其象征意义，都值得我们深入研究和品味。希望本文能够帮助大家更好地了解“煽扇子”的拼音及其背后的故事，同时也鼓励大家在日常生活中多多关注和体验传统文化的魅力。</w:t>
      </w:r>
    </w:p>
    <w:p w14:paraId="275AEFDD" w14:textId="77777777" w:rsidR="00770B74" w:rsidRDefault="00770B74">
      <w:pPr>
        <w:rPr>
          <w:rFonts w:hint="eastAsia"/>
        </w:rPr>
      </w:pPr>
    </w:p>
    <w:p w14:paraId="250637F9" w14:textId="77777777" w:rsidR="00770B74" w:rsidRDefault="00770B74">
      <w:pPr>
        <w:rPr>
          <w:rFonts w:hint="eastAsia"/>
        </w:rPr>
      </w:pPr>
    </w:p>
    <w:p w14:paraId="1FE727D6" w14:textId="77777777" w:rsidR="00770B74" w:rsidRDefault="00770B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5C80A" w14:textId="7A9E2465" w:rsidR="00D1230B" w:rsidRDefault="00D1230B"/>
    <w:sectPr w:rsidR="00D12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0B"/>
    <w:rsid w:val="00770B74"/>
    <w:rsid w:val="008A4D3E"/>
    <w:rsid w:val="00D1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89F38-5689-48EE-9862-EB1CEF98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3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3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3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3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3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3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3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3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3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3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3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3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3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3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3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3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3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3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3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3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3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3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3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