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小鸟叫个不停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在大地上时，树林中的小鸟们开始了它们一天的欢唱。它们用清脆悦耳的鸣叫唤醒了沉睡的世界，仿佛在告诉每一个生物：新的一天又开始了！无论是悠扬的鸣叫还是短促的啁啾，都让这个早晨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小溪潺潺流淌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鸟的歌声映衬下，小溪也不甘示弱，发出阵阵潺潺的水声。溪水在阳光的照耀下闪闪发光，仿佛是在为小鸟的合唱伴奏。溪水流过石头，发出“哗哗”的声响，如同大自然的乐器，为这个宁静的早晨增添了几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花儿争相绽放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鸟的欢唱和小溪的流水声中，花朵们也开始绽放。五颜六色的花瓣在微风中轻轻摇曳，似乎在回应着小鸟的歌声。它们散发出的芳香吸引着蜜蜂和蝴蝶，整个树林成了一个色彩斑斓的乐园。花儿们用自己的方式表达着对这个早晨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加明媚，照耀着大地。阳光透过树叶的缝隙，洒下斑驳的光影，像是一幅动人的画卷。小鸟们在树枝间欢快地跳跃，阳光下它们的羽毛闪闪发光，仿佛在展示自己的美丽。这一刻，整个森林似乎都沉浸在阳光的温暖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叫个不停，小溪潺潺流淌，花儿争相绽放，阳光洒满大地……这一切共同构成了大自然的乐章。在这个乐章中，生活的节奏愈发鲜明，每个生物都在为这幅画卷增添着自己的色彩。无论是小鸟的鸣叫，还是花儿的芬芳，都是大自然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大自然中漫步时，可以听到小鸟的欢唱、溪水的流动，感受到阳光的温暖，这些都是生活的美好。它们提醒着我们珍惜眼前的每一刻，感受生命的脉动。生活就像这片森林，充满了无限的可能与希望，等待着我们去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小鸟叫个不停，仿佛是在告诉我们生活的美好与珍贵。让我们在忙碌的生活中，停下脚步，倾听大自然的声音，感受生命的节奏。每一个清晨都是新的开始，让我们用心去迎接每一天，享受生活带来的点滴乐趣。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