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小鸟在唱歌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清晨的阳光透过树梢洒在大地上，整个世界在温暖的阳光中苏醒。小鸟在枝头欢快地鸣叫，像是在向新的一天致以热烈的问候。它们的声音如同清脆的铃声，唤醒了沉睡的生命。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小鸟在唱歌，似乎在表达它们的喜悦。每一声啁啾都充满了生命的活力，仿佛在讲述着一个个小故事。它们或高亢，或低沉，交织成一曲自然的乐章，让人不禁驻足倾听。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聆听自然的旋律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在这个瞬息万变的时代，能够静下心来听听小鸟的歌声，是一种奢侈的享受。小鸟们的合唱，让我们忘却了烦恼，沉浸在大自然的怀抱中。每一次低语、每一次欢叫，都是对生命的赞美。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小鸟的歌声不仅仅是欢乐的表现，更是它们生活的一部分。它们用歌声来吸引伴侣、警告同伴，甚至标记领地。每一声叫唤背后，都蕴藏着它们生活的智慧与本能。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小鸟的歌声，促使我们思考人与自然的关系。在繁忙的生活中，我们常常忽略了周围的美好。小鸟在树上歌唱，它们无忧无虑，教会我们去珍惜当下，去发现生活中那些微小却珍贵的瞬间。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小鸟的歌声是自然界的乐章，它们用简单的旋律传递着深刻的情感。这样的声音让我们感受到生命的美好与希望，无论身处何地，都能找到那份宁静与快乐。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小鸟在唱歌的场景，不仅是自然的呈现，更是我们心灵的寄托。它们用清脆的歌声让我们与自然相连，提醒我们在喧嚣中寻找内心的平静。在未来的日子里，让我们学会倾听，学会珍惜每一个生命的瞬间。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