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AE7B" w14:textId="77777777" w:rsidR="00E247C6" w:rsidRDefault="00E247C6">
      <w:pPr>
        <w:rPr>
          <w:rFonts w:hint="eastAsia"/>
        </w:rPr>
      </w:pPr>
      <w:r>
        <w:rPr>
          <w:rFonts w:hint="eastAsia"/>
        </w:rPr>
        <w:t>烟囱砌得的拼音</w:t>
      </w:r>
    </w:p>
    <w:p w14:paraId="7CB448F8" w14:textId="77777777" w:rsidR="00E247C6" w:rsidRDefault="00E247C6">
      <w:pPr>
        <w:rPr>
          <w:rFonts w:hint="eastAsia"/>
        </w:rPr>
      </w:pPr>
      <w:r>
        <w:rPr>
          <w:rFonts w:hint="eastAsia"/>
        </w:rPr>
        <w:t>“烟囱砌得”的拼音是“yān cōng qì dé”，这个词组描绘的是建造或修缮房屋时，烟囱的施工过程。在中国的传统建筑中，烟囱不仅是一个实用的部分，用于排放炉灶燃烧产生的烟雾，它还承载着文化和美学价值。</w:t>
      </w:r>
    </w:p>
    <w:p w14:paraId="29619E03" w14:textId="77777777" w:rsidR="00E247C6" w:rsidRDefault="00E247C6">
      <w:pPr>
        <w:rPr>
          <w:rFonts w:hint="eastAsia"/>
        </w:rPr>
      </w:pPr>
    </w:p>
    <w:p w14:paraId="54D27D18" w14:textId="77777777" w:rsidR="00E247C6" w:rsidRDefault="00E247C6">
      <w:pPr>
        <w:rPr>
          <w:rFonts w:hint="eastAsia"/>
        </w:rPr>
      </w:pPr>
      <w:r>
        <w:rPr>
          <w:rFonts w:hint="eastAsia"/>
        </w:rPr>
        <w:t>烟囱的历史背景</w:t>
      </w:r>
    </w:p>
    <w:p w14:paraId="27468413" w14:textId="77777777" w:rsidR="00E247C6" w:rsidRDefault="00E247C6">
      <w:pPr>
        <w:rPr>
          <w:rFonts w:hint="eastAsia"/>
        </w:rPr>
      </w:pPr>
      <w:r>
        <w:rPr>
          <w:rFonts w:hint="eastAsia"/>
        </w:rPr>
        <w:t>烟囱在中国有着悠久的历史，早在古代，人们就已经开始使用烟囱来改善室内的通风条件，并减少室内空气污染。在北方的一些农村地区，传统的土炕和火墙系统常常配备有烟囱，这不仅是家庭取暖的重要设施，也是冬季生活中不可或缺的一部分。</w:t>
      </w:r>
    </w:p>
    <w:p w14:paraId="2412501B" w14:textId="77777777" w:rsidR="00E247C6" w:rsidRDefault="00E247C6">
      <w:pPr>
        <w:rPr>
          <w:rFonts w:hint="eastAsia"/>
        </w:rPr>
      </w:pPr>
    </w:p>
    <w:p w14:paraId="7673389B" w14:textId="77777777" w:rsidR="00E247C6" w:rsidRDefault="00E247C6">
      <w:pPr>
        <w:rPr>
          <w:rFonts w:hint="eastAsia"/>
        </w:rPr>
      </w:pPr>
      <w:r>
        <w:rPr>
          <w:rFonts w:hint="eastAsia"/>
        </w:rPr>
        <w:t>烟囱砌筑的技术要点</w:t>
      </w:r>
    </w:p>
    <w:p w14:paraId="3A6E1E9B" w14:textId="77777777" w:rsidR="00E247C6" w:rsidRDefault="00E247C6">
      <w:pPr>
        <w:rPr>
          <w:rFonts w:hint="eastAsia"/>
        </w:rPr>
      </w:pPr>
      <w:r>
        <w:rPr>
          <w:rFonts w:hint="eastAsia"/>
        </w:rPr>
        <w:t>烟囱的砌筑需要考虑多方面的因素，包括材料的选择、设计的高度以及与建筑物整体风格的协调性。传统上，烟囱通常使用砖块或者石头进行砌筑。这些材料不仅要能够承受高温，还需要具备良好的耐久性和美观性。现代烟囱的建造可能会采用更先进的材料和技术，如不锈钢内衬等，以提高效率和安全性。</w:t>
      </w:r>
    </w:p>
    <w:p w14:paraId="5FD5A014" w14:textId="77777777" w:rsidR="00E247C6" w:rsidRDefault="00E247C6">
      <w:pPr>
        <w:rPr>
          <w:rFonts w:hint="eastAsia"/>
        </w:rPr>
      </w:pPr>
    </w:p>
    <w:p w14:paraId="24781DB8" w14:textId="77777777" w:rsidR="00E247C6" w:rsidRDefault="00E247C6">
      <w:pPr>
        <w:rPr>
          <w:rFonts w:hint="eastAsia"/>
        </w:rPr>
      </w:pPr>
      <w:r>
        <w:rPr>
          <w:rFonts w:hint="eastAsia"/>
        </w:rPr>
        <w:t>文化与美学意义</w:t>
      </w:r>
    </w:p>
    <w:p w14:paraId="66C203DB" w14:textId="77777777" w:rsidR="00E247C6" w:rsidRDefault="00E247C6">
      <w:pPr>
        <w:rPr>
          <w:rFonts w:hint="eastAsia"/>
        </w:rPr>
      </w:pPr>
      <w:r>
        <w:rPr>
          <w:rFonts w:hint="eastAsia"/>
        </w:rPr>
        <w:t>从文化角度来看，烟囱不仅是生活中的实用工具，也反映了当地的建筑风格和生活习惯。例如，在一些地方，人们会在新年的第一天点燃烟囱的第一把火，寓意着新的一年红红火火，万事如意。烟囱的设计和装饰也会根据不同的地域文化有所差异，体现出独特的审美趣味。</w:t>
      </w:r>
    </w:p>
    <w:p w14:paraId="6AA908D4" w14:textId="77777777" w:rsidR="00E247C6" w:rsidRDefault="00E247C6">
      <w:pPr>
        <w:rPr>
          <w:rFonts w:hint="eastAsia"/>
        </w:rPr>
      </w:pPr>
    </w:p>
    <w:p w14:paraId="67F173EB" w14:textId="77777777" w:rsidR="00E247C6" w:rsidRDefault="00E247C6">
      <w:pPr>
        <w:rPr>
          <w:rFonts w:hint="eastAsia"/>
        </w:rPr>
      </w:pPr>
      <w:r>
        <w:rPr>
          <w:rFonts w:hint="eastAsia"/>
        </w:rPr>
        <w:t>环保与现代发展</w:t>
      </w:r>
    </w:p>
    <w:p w14:paraId="4AD5F26B" w14:textId="77777777" w:rsidR="00E247C6" w:rsidRDefault="00E247C6">
      <w:pPr>
        <w:rPr>
          <w:rFonts w:hint="eastAsia"/>
        </w:rPr>
      </w:pPr>
      <w:r>
        <w:rPr>
          <w:rFonts w:hint="eastAsia"/>
        </w:rPr>
        <w:t>随着环保意识的增强和对空气质量要求的提高，如何有效利用烟囱成为了一个重要的研究课题。现代建筑设计中，越来越多地考虑到节能减排的需求，因此高效能、低排放的烟囱系统逐渐受到青睐。通过改进烟囱的设计和安装过滤装置等措施，可以有效地减少污染物的排放，保护环境。</w:t>
      </w:r>
    </w:p>
    <w:p w14:paraId="7FBDABF8" w14:textId="77777777" w:rsidR="00E247C6" w:rsidRDefault="00E247C6">
      <w:pPr>
        <w:rPr>
          <w:rFonts w:hint="eastAsia"/>
        </w:rPr>
      </w:pPr>
    </w:p>
    <w:p w14:paraId="5727D563" w14:textId="77777777" w:rsidR="00E247C6" w:rsidRDefault="00E247C6">
      <w:pPr>
        <w:rPr>
          <w:rFonts w:hint="eastAsia"/>
        </w:rPr>
      </w:pPr>
      <w:r>
        <w:rPr>
          <w:rFonts w:hint="eastAsia"/>
        </w:rPr>
        <w:t>最后的总结</w:t>
      </w:r>
    </w:p>
    <w:p w14:paraId="52AA15C6" w14:textId="77777777" w:rsidR="00E247C6" w:rsidRDefault="00E247C6">
      <w:pPr>
        <w:rPr>
          <w:rFonts w:hint="eastAsia"/>
        </w:rPr>
      </w:pPr>
      <w:r>
        <w:rPr>
          <w:rFonts w:hint="eastAsia"/>
        </w:rPr>
        <w:t>“烟囱砌得”的拼音背后蕴含着丰富的历史、文化和技术内涵。无论是传统的手工砌筑还是现代科技的应用，烟囱作为连接自然与人类生活的桥梁，始终扮演着重要角色。通过不断探索和创新，我们可以在保持其功能性的进一步提升其美学价值和社会效益。</w:t>
      </w:r>
    </w:p>
    <w:p w14:paraId="6DD08073" w14:textId="77777777" w:rsidR="00E247C6" w:rsidRDefault="00E247C6">
      <w:pPr>
        <w:rPr>
          <w:rFonts w:hint="eastAsia"/>
        </w:rPr>
      </w:pPr>
    </w:p>
    <w:p w14:paraId="19387D1A" w14:textId="77777777" w:rsidR="00E247C6" w:rsidRDefault="00E24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FE493" w14:textId="77777777" w:rsidR="00E247C6" w:rsidRDefault="00E24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15410" w14:textId="27241900" w:rsidR="00357DAA" w:rsidRDefault="00357DAA"/>
    <w:sectPr w:rsidR="0035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AA"/>
    <w:rsid w:val="00357DAA"/>
    <w:rsid w:val="00D5773D"/>
    <w:rsid w:val="00E2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66726-AB93-4B32-AFA0-7ECCC7B2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