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3CF1" w14:textId="77777777" w:rsidR="00DB6809" w:rsidRDefault="00DB6809">
      <w:pPr>
        <w:rPr>
          <w:rFonts w:hint="eastAsia"/>
        </w:rPr>
      </w:pPr>
    </w:p>
    <w:p w14:paraId="3D525C85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瀑的拼音和组词组</w:t>
      </w:r>
    </w:p>
    <w:p w14:paraId="6D5B3C04" w14:textId="77777777" w:rsidR="00DB6809" w:rsidRDefault="00DB6809">
      <w:pPr>
        <w:rPr>
          <w:rFonts w:hint="eastAsia"/>
        </w:rPr>
      </w:pPr>
    </w:p>
    <w:p w14:paraId="6F28164C" w14:textId="77777777" w:rsidR="00DB6809" w:rsidRDefault="00DB6809">
      <w:pPr>
        <w:rPr>
          <w:rFonts w:hint="eastAsia"/>
        </w:rPr>
      </w:pPr>
    </w:p>
    <w:p w14:paraId="57607DB0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“瀑”字的拼音是 pù，它通常用来描述一种自然景观，即从高处急速流下的水流。瀑布（pùbù）是一种壮观的水体形态，它是河流在流动过程中遇到悬崖或陡坡时形成的垂直落差。瀑布不仅是自然界的杰作，也是许多地方吸引游客的重要旅游资源。</w:t>
      </w:r>
    </w:p>
    <w:p w14:paraId="68D3D0F5" w14:textId="77777777" w:rsidR="00DB6809" w:rsidRDefault="00DB6809">
      <w:pPr>
        <w:rPr>
          <w:rFonts w:hint="eastAsia"/>
        </w:rPr>
      </w:pPr>
    </w:p>
    <w:p w14:paraId="39E7E80D" w14:textId="77777777" w:rsidR="00DB6809" w:rsidRDefault="00DB6809">
      <w:pPr>
        <w:rPr>
          <w:rFonts w:hint="eastAsia"/>
        </w:rPr>
      </w:pPr>
    </w:p>
    <w:p w14:paraId="655BBEAD" w14:textId="77777777" w:rsidR="00DB6809" w:rsidRDefault="00DB6809">
      <w:pPr>
        <w:rPr>
          <w:rFonts w:hint="eastAsia"/>
        </w:rPr>
      </w:pPr>
    </w:p>
    <w:p w14:paraId="4CF201F8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瀑布的魅力与多样性</w:t>
      </w:r>
    </w:p>
    <w:p w14:paraId="3E64ED49" w14:textId="77777777" w:rsidR="00DB6809" w:rsidRDefault="00DB6809">
      <w:pPr>
        <w:rPr>
          <w:rFonts w:hint="eastAsia"/>
        </w:rPr>
      </w:pPr>
    </w:p>
    <w:p w14:paraId="5019F943" w14:textId="77777777" w:rsidR="00DB6809" w:rsidRDefault="00DB6809">
      <w:pPr>
        <w:rPr>
          <w:rFonts w:hint="eastAsia"/>
        </w:rPr>
      </w:pPr>
    </w:p>
    <w:p w14:paraId="5AC877A7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瀑布的存在为大自然增添了一份动态美。世界各地分布着不同规模、不同类型的瀑布，它们有的气势磅礴如尼亚加拉大瀑布，有的则细水长流宛如丝带。在中国，黄果树瀑布以其宏大的规模和独特的地貌而闻名；而在南美洲，伊瓜苏瀑布则以它的宽度和多级跌落让人叹为观止。每一道瀑布都是地球表面地质变迁的见证者，承载着时间的记忆。</w:t>
      </w:r>
    </w:p>
    <w:p w14:paraId="2A5719E3" w14:textId="77777777" w:rsidR="00DB6809" w:rsidRDefault="00DB6809">
      <w:pPr>
        <w:rPr>
          <w:rFonts w:hint="eastAsia"/>
        </w:rPr>
      </w:pPr>
    </w:p>
    <w:p w14:paraId="2166BA78" w14:textId="77777777" w:rsidR="00DB6809" w:rsidRDefault="00DB6809">
      <w:pPr>
        <w:rPr>
          <w:rFonts w:hint="eastAsia"/>
        </w:rPr>
      </w:pPr>
    </w:p>
    <w:p w14:paraId="5CFAA0C0" w14:textId="77777777" w:rsidR="00DB6809" w:rsidRDefault="00DB6809">
      <w:pPr>
        <w:rPr>
          <w:rFonts w:hint="eastAsia"/>
        </w:rPr>
      </w:pPr>
    </w:p>
    <w:p w14:paraId="0FEC13B8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瀑在文化中的象征意义</w:t>
      </w:r>
    </w:p>
    <w:p w14:paraId="6D495463" w14:textId="77777777" w:rsidR="00DB6809" w:rsidRDefault="00DB6809">
      <w:pPr>
        <w:rPr>
          <w:rFonts w:hint="eastAsia"/>
        </w:rPr>
      </w:pPr>
    </w:p>
    <w:p w14:paraId="2FD0A04E" w14:textId="77777777" w:rsidR="00DB6809" w:rsidRDefault="00DB6809">
      <w:pPr>
        <w:rPr>
          <w:rFonts w:hint="eastAsia"/>
        </w:rPr>
      </w:pPr>
    </w:p>
    <w:p w14:paraId="0772FD04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在许多文化中，“瀑”不仅仅是自然景观的符号，更具有深刻的象征意义。例如，在中国传统文化里，瀑布常常被诗人墨客所歌颂，成为表达豪情壮志或者隐逸情怀的对象。李白笔下的庐山瀑布：“飞流直下三千尺，疑是银河落九天”，生动地描绘了瀑布的雄伟景象。在日本文化中，瀑布也常被视为净化心灵的地方，人们相信站在瀑布前可以洗净烦恼，获得内心的平静。</w:t>
      </w:r>
    </w:p>
    <w:p w14:paraId="6A10F51D" w14:textId="77777777" w:rsidR="00DB6809" w:rsidRDefault="00DB6809">
      <w:pPr>
        <w:rPr>
          <w:rFonts w:hint="eastAsia"/>
        </w:rPr>
      </w:pPr>
    </w:p>
    <w:p w14:paraId="16DAA5D3" w14:textId="77777777" w:rsidR="00DB6809" w:rsidRDefault="00DB6809">
      <w:pPr>
        <w:rPr>
          <w:rFonts w:hint="eastAsia"/>
        </w:rPr>
      </w:pPr>
    </w:p>
    <w:p w14:paraId="067DDE8B" w14:textId="77777777" w:rsidR="00DB6809" w:rsidRDefault="00DB6809">
      <w:pPr>
        <w:rPr>
          <w:rFonts w:hint="eastAsia"/>
        </w:rPr>
      </w:pPr>
    </w:p>
    <w:p w14:paraId="1959ED2A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探索瀑布背后的科学原理</w:t>
      </w:r>
    </w:p>
    <w:p w14:paraId="63907F5C" w14:textId="77777777" w:rsidR="00DB6809" w:rsidRDefault="00DB6809">
      <w:pPr>
        <w:rPr>
          <w:rFonts w:hint="eastAsia"/>
        </w:rPr>
      </w:pPr>
    </w:p>
    <w:p w14:paraId="074E9A6C" w14:textId="77777777" w:rsidR="00DB6809" w:rsidRDefault="00DB6809">
      <w:pPr>
        <w:rPr>
          <w:rFonts w:hint="eastAsia"/>
        </w:rPr>
      </w:pPr>
    </w:p>
    <w:p w14:paraId="6DE2B82F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从科学的角度来看，瀑布的形成涉及到复杂的地质过程。当河流穿过坚硬岩石后遇到较软的岩层时，水流会侵蚀这些较弱的部分，导致河床逐渐凹陷，最终形成悬崖式的落差。随着时间推移，这种侵蚀作用可能会使瀑布向上游方向移动，这被称为“瀑布后退”。冰川活动也可能造成峡谷的切割，从而产生新的瀑布。科学家们通过研究瀑布及其周围环境的变化，能够更好地理解地球的历史和发展。</w:t>
      </w:r>
    </w:p>
    <w:p w14:paraId="5BC4ED93" w14:textId="77777777" w:rsidR="00DB6809" w:rsidRDefault="00DB6809">
      <w:pPr>
        <w:rPr>
          <w:rFonts w:hint="eastAsia"/>
        </w:rPr>
      </w:pPr>
    </w:p>
    <w:p w14:paraId="67EA0C41" w14:textId="77777777" w:rsidR="00DB6809" w:rsidRDefault="00DB6809">
      <w:pPr>
        <w:rPr>
          <w:rFonts w:hint="eastAsia"/>
        </w:rPr>
      </w:pPr>
    </w:p>
    <w:p w14:paraId="248741DB" w14:textId="77777777" w:rsidR="00DB6809" w:rsidRDefault="00DB6809">
      <w:pPr>
        <w:rPr>
          <w:rFonts w:hint="eastAsia"/>
        </w:rPr>
      </w:pPr>
    </w:p>
    <w:p w14:paraId="45FD1400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保护瀑布及其生态系统的重要性</w:t>
      </w:r>
    </w:p>
    <w:p w14:paraId="0E0DD836" w14:textId="77777777" w:rsidR="00DB6809" w:rsidRDefault="00DB6809">
      <w:pPr>
        <w:rPr>
          <w:rFonts w:hint="eastAsia"/>
        </w:rPr>
      </w:pPr>
    </w:p>
    <w:p w14:paraId="73F6A048" w14:textId="77777777" w:rsidR="00DB6809" w:rsidRDefault="00DB6809">
      <w:pPr>
        <w:rPr>
          <w:rFonts w:hint="eastAsia"/>
        </w:rPr>
      </w:pPr>
    </w:p>
    <w:p w14:paraId="674FFBA0" w14:textId="77777777" w:rsidR="00DB6809" w:rsidRDefault="00DB6809">
      <w:pPr>
        <w:rPr>
          <w:rFonts w:hint="eastAsia"/>
        </w:rPr>
      </w:pPr>
      <w:r>
        <w:rPr>
          <w:rFonts w:hint="eastAsia"/>
        </w:rPr>
        <w:tab/>
        <w:t>随着旅游业的发展，越来越多的人开始关注并访问各种各样的瀑布景点。然而，人类活动对这些脆弱生态系统的干扰不容忽视。为了确保后代也能欣赏到如此美丽的自然奇观，我们必须采取措施来保护瀑布及其周边环境。这包括限制过度开发、控制污染排放以及加强环保教育等。只有这样，我们才能让瀑布继续流淌在我们的星球上，成为永恒的自然遗产。</w:t>
      </w:r>
    </w:p>
    <w:p w14:paraId="5E2D8D55" w14:textId="77777777" w:rsidR="00DB6809" w:rsidRDefault="00DB6809">
      <w:pPr>
        <w:rPr>
          <w:rFonts w:hint="eastAsia"/>
        </w:rPr>
      </w:pPr>
    </w:p>
    <w:p w14:paraId="07215CAD" w14:textId="77777777" w:rsidR="00DB6809" w:rsidRDefault="00DB6809">
      <w:pPr>
        <w:rPr>
          <w:rFonts w:hint="eastAsia"/>
        </w:rPr>
      </w:pPr>
    </w:p>
    <w:p w14:paraId="1194429D" w14:textId="77777777" w:rsidR="00DB6809" w:rsidRDefault="00DB6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C3C8F" w14:textId="25ED098E" w:rsidR="007B4FE5" w:rsidRDefault="007B4FE5"/>
    <w:sectPr w:rsidR="007B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E5"/>
    <w:rsid w:val="002C4F04"/>
    <w:rsid w:val="007B4FE5"/>
    <w:rsid w:val="00D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B8336-DDC6-47B9-9789-B3FB438C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