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7911" w14:textId="77777777" w:rsidR="008C7E1B" w:rsidRDefault="008C7E1B">
      <w:pPr>
        <w:rPr>
          <w:rFonts w:hint="eastAsia"/>
        </w:rPr>
      </w:pPr>
      <w:r>
        <w:rPr>
          <w:rFonts w:hint="eastAsia"/>
        </w:rPr>
        <w:t>溶解的拼音怎么写</w:t>
      </w:r>
    </w:p>
    <w:p w14:paraId="52EA3D15" w14:textId="77777777" w:rsidR="008C7E1B" w:rsidRDefault="008C7E1B">
      <w:pPr>
        <w:rPr>
          <w:rFonts w:hint="eastAsia"/>
        </w:rPr>
      </w:pPr>
      <w:r>
        <w:rPr>
          <w:rFonts w:hint="eastAsia"/>
        </w:rPr>
        <w:t>在汉语中，“溶解”一词的拼音写作“róng jiě”。这个词汇由两个汉字组成，每个汉字都有其独特的发音。首先来看“溶”，它的拼音是“róng”，这是一个第二声（阳平），发音时音调从低到高扬起。接下来是“解”，它的拼音为“jiě”，同样也是第二声，发音方式与“溶”的声调相似。</w:t>
      </w:r>
    </w:p>
    <w:p w14:paraId="5D64C220" w14:textId="77777777" w:rsidR="008C7E1B" w:rsidRDefault="008C7E1B">
      <w:pPr>
        <w:rPr>
          <w:rFonts w:hint="eastAsia"/>
        </w:rPr>
      </w:pPr>
    </w:p>
    <w:p w14:paraId="04E5E3B3" w14:textId="77777777" w:rsidR="008C7E1B" w:rsidRDefault="008C7E1B">
      <w:pPr>
        <w:rPr>
          <w:rFonts w:hint="eastAsia"/>
        </w:rPr>
      </w:pPr>
      <w:r>
        <w:rPr>
          <w:rFonts w:hint="eastAsia"/>
        </w:rPr>
        <w:t>拼音系统及其重要性</w:t>
      </w:r>
    </w:p>
    <w:p w14:paraId="51241558" w14:textId="77777777" w:rsidR="008C7E1B" w:rsidRDefault="008C7E1B">
      <w:pPr>
        <w:rPr>
          <w:rFonts w:hint="eastAsia"/>
        </w:rPr>
      </w:pPr>
      <w:r>
        <w:rPr>
          <w:rFonts w:hint="eastAsia"/>
        </w:rPr>
        <w:t>拼音是汉语普通话的一种注音方法，它使用拉丁字母来标记汉字的发音，便于学习和交流。对于非母语者来说，掌握正确的拼音读法是学习汉语的重要一步。拼音不仅帮助人们正确地发音汉字，还用于汉字输入、儿童教育以及对外汉语教学等领域。通过拼音，我们可以准确地区分不同的汉字，因为许多汉字虽然书写不同但发音相同，即所谓的同音字。</w:t>
      </w:r>
    </w:p>
    <w:p w14:paraId="5789F950" w14:textId="77777777" w:rsidR="008C7E1B" w:rsidRDefault="008C7E1B">
      <w:pPr>
        <w:rPr>
          <w:rFonts w:hint="eastAsia"/>
        </w:rPr>
      </w:pPr>
    </w:p>
    <w:p w14:paraId="06A07ADD" w14:textId="77777777" w:rsidR="008C7E1B" w:rsidRDefault="008C7E1B">
      <w:pPr>
        <w:rPr>
          <w:rFonts w:hint="eastAsia"/>
        </w:rPr>
      </w:pPr>
      <w:r>
        <w:rPr>
          <w:rFonts w:hint="eastAsia"/>
        </w:rPr>
        <w:t>如何正确拼读“溶解”</w:t>
      </w:r>
    </w:p>
    <w:p w14:paraId="7C038037" w14:textId="77777777" w:rsidR="008C7E1B" w:rsidRDefault="008C7E1B">
      <w:pPr>
        <w:rPr>
          <w:rFonts w:hint="eastAsia"/>
        </w:rPr>
      </w:pPr>
      <w:r>
        <w:rPr>
          <w:rFonts w:hint="eastAsia"/>
        </w:rPr>
        <w:t>要正确拼读“溶解”，我们需要注意到每个字的声调变化。以“róng”为例，在发这个音的时候，开始时声音较低，然后逐渐升高。接着是“jiě”，同样的规则适用，音调也应从低升至高。练习这两个字的发音时，可以先单独练习每个字，确保能清晰地区分它们，之后再将两者连在一起流畅地说出。对于想要提高普通话水平的学习者来说，反复听和模仿标准发音是非常有效的练习方法。</w:t>
      </w:r>
    </w:p>
    <w:p w14:paraId="0CC06884" w14:textId="77777777" w:rsidR="008C7E1B" w:rsidRDefault="008C7E1B">
      <w:pPr>
        <w:rPr>
          <w:rFonts w:hint="eastAsia"/>
        </w:rPr>
      </w:pPr>
    </w:p>
    <w:p w14:paraId="4EF5C809" w14:textId="77777777" w:rsidR="008C7E1B" w:rsidRDefault="008C7E1B">
      <w:pPr>
        <w:rPr>
          <w:rFonts w:hint="eastAsia"/>
        </w:rPr>
      </w:pPr>
      <w:r>
        <w:rPr>
          <w:rFonts w:hint="eastAsia"/>
        </w:rPr>
        <w:t>实际应用中的“溶解”</w:t>
      </w:r>
    </w:p>
    <w:p w14:paraId="377606F2" w14:textId="77777777" w:rsidR="008C7E1B" w:rsidRDefault="008C7E1B">
      <w:pPr>
        <w:rPr>
          <w:rFonts w:hint="eastAsia"/>
        </w:rPr>
      </w:pPr>
      <w:r>
        <w:rPr>
          <w:rFonts w:hint="eastAsia"/>
        </w:rPr>
        <w:t>“溶解”这个词不仅仅是一个语言学上的概念，在化学领域也有着重要的意义。当我们在实验室里谈论某种物质被另一种物质溶解时，我们指的是一个物理或化学过程，其中一种物质（溶质）均匀分散于另一种物质（溶剂）中形成溶液。例如，食盐（NaCl）溶解于水中，就是常见的溶解现象之一。了解“溶解”的拼音有助于在学术交流中准确表达这一概念。</w:t>
      </w:r>
    </w:p>
    <w:p w14:paraId="6F0335CD" w14:textId="77777777" w:rsidR="008C7E1B" w:rsidRDefault="008C7E1B">
      <w:pPr>
        <w:rPr>
          <w:rFonts w:hint="eastAsia"/>
        </w:rPr>
      </w:pPr>
    </w:p>
    <w:p w14:paraId="05526966" w14:textId="77777777" w:rsidR="008C7E1B" w:rsidRDefault="008C7E1B">
      <w:pPr>
        <w:rPr>
          <w:rFonts w:hint="eastAsia"/>
        </w:rPr>
      </w:pPr>
      <w:r>
        <w:rPr>
          <w:rFonts w:hint="eastAsia"/>
        </w:rPr>
        <w:t>最后的总结</w:t>
      </w:r>
    </w:p>
    <w:p w14:paraId="6F4616A2" w14:textId="77777777" w:rsidR="008C7E1B" w:rsidRDefault="008C7E1B">
      <w:pPr>
        <w:rPr>
          <w:rFonts w:hint="eastAsia"/>
        </w:rPr>
      </w:pPr>
      <w:r>
        <w:rPr>
          <w:rFonts w:hint="eastAsia"/>
        </w:rPr>
        <w:t>“溶解”的拼音是“róng jiě”，掌握了正确的发音可以帮助我们更好地理解和使用这个词汇。无论是日常对话还是专业交流，正确的发音都是沟通的基础。对拼音系统的理解也能够加深我们对汉语这门复杂而美丽的语言的欣赏。</w:t>
      </w:r>
    </w:p>
    <w:p w14:paraId="0651FCDF" w14:textId="77777777" w:rsidR="008C7E1B" w:rsidRDefault="008C7E1B">
      <w:pPr>
        <w:rPr>
          <w:rFonts w:hint="eastAsia"/>
        </w:rPr>
      </w:pPr>
    </w:p>
    <w:p w14:paraId="54ED4D03" w14:textId="77777777" w:rsidR="008C7E1B" w:rsidRDefault="008C7E1B">
      <w:pPr>
        <w:rPr>
          <w:rFonts w:hint="eastAsia"/>
        </w:rPr>
      </w:pPr>
      <w:r>
        <w:rPr>
          <w:rFonts w:hint="eastAsia"/>
        </w:rPr>
        <w:t>本文是由每日作文网(2345lzwz.com)为大家创作</w:t>
      </w:r>
    </w:p>
    <w:p w14:paraId="7DF87AD4" w14:textId="125EABB0" w:rsidR="00BB59A9" w:rsidRDefault="00BB59A9"/>
    <w:sectPr w:rsidR="00BB59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9A9"/>
    <w:rsid w:val="00866415"/>
    <w:rsid w:val="008C7E1B"/>
    <w:rsid w:val="00BB5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50D57-5C6C-46DF-9BBF-8DCE288E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59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59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59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59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59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59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59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59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59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59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59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59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59A9"/>
    <w:rPr>
      <w:rFonts w:cstheme="majorBidi"/>
      <w:color w:val="2F5496" w:themeColor="accent1" w:themeShade="BF"/>
      <w:sz w:val="28"/>
      <w:szCs w:val="28"/>
    </w:rPr>
  </w:style>
  <w:style w:type="character" w:customStyle="1" w:styleId="50">
    <w:name w:val="标题 5 字符"/>
    <w:basedOn w:val="a0"/>
    <w:link w:val="5"/>
    <w:uiPriority w:val="9"/>
    <w:semiHidden/>
    <w:rsid w:val="00BB59A9"/>
    <w:rPr>
      <w:rFonts w:cstheme="majorBidi"/>
      <w:color w:val="2F5496" w:themeColor="accent1" w:themeShade="BF"/>
      <w:sz w:val="24"/>
    </w:rPr>
  </w:style>
  <w:style w:type="character" w:customStyle="1" w:styleId="60">
    <w:name w:val="标题 6 字符"/>
    <w:basedOn w:val="a0"/>
    <w:link w:val="6"/>
    <w:uiPriority w:val="9"/>
    <w:semiHidden/>
    <w:rsid w:val="00BB59A9"/>
    <w:rPr>
      <w:rFonts w:cstheme="majorBidi"/>
      <w:b/>
      <w:bCs/>
      <w:color w:val="2F5496" w:themeColor="accent1" w:themeShade="BF"/>
    </w:rPr>
  </w:style>
  <w:style w:type="character" w:customStyle="1" w:styleId="70">
    <w:name w:val="标题 7 字符"/>
    <w:basedOn w:val="a0"/>
    <w:link w:val="7"/>
    <w:uiPriority w:val="9"/>
    <w:semiHidden/>
    <w:rsid w:val="00BB59A9"/>
    <w:rPr>
      <w:rFonts w:cstheme="majorBidi"/>
      <w:b/>
      <w:bCs/>
      <w:color w:val="595959" w:themeColor="text1" w:themeTint="A6"/>
    </w:rPr>
  </w:style>
  <w:style w:type="character" w:customStyle="1" w:styleId="80">
    <w:name w:val="标题 8 字符"/>
    <w:basedOn w:val="a0"/>
    <w:link w:val="8"/>
    <w:uiPriority w:val="9"/>
    <w:semiHidden/>
    <w:rsid w:val="00BB59A9"/>
    <w:rPr>
      <w:rFonts w:cstheme="majorBidi"/>
      <w:color w:val="595959" w:themeColor="text1" w:themeTint="A6"/>
    </w:rPr>
  </w:style>
  <w:style w:type="character" w:customStyle="1" w:styleId="90">
    <w:name w:val="标题 9 字符"/>
    <w:basedOn w:val="a0"/>
    <w:link w:val="9"/>
    <w:uiPriority w:val="9"/>
    <w:semiHidden/>
    <w:rsid w:val="00BB59A9"/>
    <w:rPr>
      <w:rFonts w:eastAsiaTheme="majorEastAsia" w:cstheme="majorBidi"/>
      <w:color w:val="595959" w:themeColor="text1" w:themeTint="A6"/>
    </w:rPr>
  </w:style>
  <w:style w:type="paragraph" w:styleId="a3">
    <w:name w:val="Title"/>
    <w:basedOn w:val="a"/>
    <w:next w:val="a"/>
    <w:link w:val="a4"/>
    <w:uiPriority w:val="10"/>
    <w:qFormat/>
    <w:rsid w:val="00BB59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59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59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59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59A9"/>
    <w:pPr>
      <w:spacing w:before="160"/>
      <w:jc w:val="center"/>
    </w:pPr>
    <w:rPr>
      <w:i/>
      <w:iCs/>
      <w:color w:val="404040" w:themeColor="text1" w:themeTint="BF"/>
    </w:rPr>
  </w:style>
  <w:style w:type="character" w:customStyle="1" w:styleId="a8">
    <w:name w:val="引用 字符"/>
    <w:basedOn w:val="a0"/>
    <w:link w:val="a7"/>
    <w:uiPriority w:val="29"/>
    <w:rsid w:val="00BB59A9"/>
    <w:rPr>
      <w:i/>
      <w:iCs/>
      <w:color w:val="404040" w:themeColor="text1" w:themeTint="BF"/>
    </w:rPr>
  </w:style>
  <w:style w:type="paragraph" w:styleId="a9">
    <w:name w:val="List Paragraph"/>
    <w:basedOn w:val="a"/>
    <w:uiPriority w:val="34"/>
    <w:qFormat/>
    <w:rsid w:val="00BB59A9"/>
    <w:pPr>
      <w:ind w:left="720"/>
      <w:contextualSpacing/>
    </w:pPr>
  </w:style>
  <w:style w:type="character" w:styleId="aa">
    <w:name w:val="Intense Emphasis"/>
    <w:basedOn w:val="a0"/>
    <w:uiPriority w:val="21"/>
    <w:qFormat/>
    <w:rsid w:val="00BB59A9"/>
    <w:rPr>
      <w:i/>
      <w:iCs/>
      <w:color w:val="2F5496" w:themeColor="accent1" w:themeShade="BF"/>
    </w:rPr>
  </w:style>
  <w:style w:type="paragraph" w:styleId="ab">
    <w:name w:val="Intense Quote"/>
    <w:basedOn w:val="a"/>
    <w:next w:val="a"/>
    <w:link w:val="ac"/>
    <w:uiPriority w:val="30"/>
    <w:qFormat/>
    <w:rsid w:val="00BB59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59A9"/>
    <w:rPr>
      <w:i/>
      <w:iCs/>
      <w:color w:val="2F5496" w:themeColor="accent1" w:themeShade="BF"/>
    </w:rPr>
  </w:style>
  <w:style w:type="character" w:styleId="ad">
    <w:name w:val="Intense Reference"/>
    <w:basedOn w:val="a0"/>
    <w:uiPriority w:val="32"/>
    <w:qFormat/>
    <w:rsid w:val="00BB59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