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E654" w14:textId="77777777" w:rsidR="001911DA" w:rsidRDefault="001911DA">
      <w:pPr>
        <w:rPr>
          <w:rFonts w:hint="eastAsia"/>
        </w:rPr>
      </w:pPr>
      <w:r>
        <w:rPr>
          <w:rFonts w:hint="eastAsia"/>
        </w:rPr>
        <w:t>Yu Xiao Xiao De Pin Yin: 探索拼音背后的文化符号</w:t>
      </w:r>
    </w:p>
    <w:p w14:paraId="3BEF86E3" w14:textId="77777777" w:rsidR="001911DA" w:rsidRDefault="001911DA">
      <w:pPr>
        <w:rPr>
          <w:rFonts w:hint="eastAsia"/>
        </w:rPr>
      </w:pPr>
      <w:r>
        <w:rPr>
          <w:rFonts w:hint="eastAsia"/>
        </w:rPr>
        <w:t>“Yu Xiao Xiao De Pin Yin”，这串看似简单的字母组合，实际上承载着中华文化的深厚底蕴。拼音，作为汉语的音译系统，是连接中国与世界的一座桥梁。它不仅是学习中文的入门工具，也是中华文化对外交流的重要媒介。渝（Yu），代表重庆，一个充满活力和历史的城市；小小（Xiao Xiao），则寓意着微小而伟大的事物，正如每一个汉字所蕴含的无尽智慧。</w:t>
      </w:r>
    </w:p>
    <w:p w14:paraId="4F8FD851" w14:textId="77777777" w:rsidR="001911DA" w:rsidRDefault="001911DA">
      <w:pPr>
        <w:rPr>
          <w:rFonts w:hint="eastAsia"/>
        </w:rPr>
      </w:pPr>
    </w:p>
    <w:p w14:paraId="7CA871C9" w14:textId="77777777" w:rsidR="001911DA" w:rsidRDefault="001911DA">
      <w:pPr>
        <w:rPr>
          <w:rFonts w:hint="eastAsia"/>
        </w:rPr>
      </w:pPr>
      <w:r>
        <w:rPr>
          <w:rFonts w:hint="eastAsia"/>
        </w:rPr>
        <w:t>从古老到现代：拼音的历史演变</w:t>
      </w:r>
    </w:p>
    <w:p w14:paraId="1861B145" w14:textId="77777777" w:rsidR="001911DA" w:rsidRDefault="001911DA">
      <w:pPr>
        <w:rPr>
          <w:rFonts w:hint="eastAsia"/>
        </w:rPr>
      </w:pPr>
      <w:r>
        <w:rPr>
          <w:rFonts w:hint="eastAsia"/>
        </w:rPr>
        <w:t>拼音的发展历程是一部跨越千年的语言史。在古代，中国的文字体系以象形、会意等造字法为主，直到清末民初，随着西方文化的影响，才逐渐引入了拉丁字母来标注汉语发音。1958年，中国政府正式公布了《汉语拼音方案》，标志着拼音成为官方的注音工具。这一变革不仅简化了汉字的学习过程，也为全球华人提供了统一的语音标准。拼音的出现，让更多的外国人能够轻松地拼读出汉字的发音，促进了国际间的文化交流。</w:t>
      </w:r>
    </w:p>
    <w:p w14:paraId="34262119" w14:textId="77777777" w:rsidR="001911DA" w:rsidRDefault="001911DA">
      <w:pPr>
        <w:rPr>
          <w:rFonts w:hint="eastAsia"/>
        </w:rPr>
      </w:pPr>
    </w:p>
    <w:p w14:paraId="1A59FB58" w14:textId="77777777" w:rsidR="001911DA" w:rsidRDefault="001911DA">
      <w:pPr>
        <w:rPr>
          <w:rFonts w:hint="eastAsia"/>
        </w:rPr>
      </w:pPr>
      <w:r>
        <w:rPr>
          <w:rFonts w:hint="eastAsia"/>
        </w:rPr>
        <w:t>拼音与重庆：方言的魅力</w:t>
      </w:r>
    </w:p>
    <w:p w14:paraId="36D959DD" w14:textId="77777777" w:rsidR="001911DA" w:rsidRDefault="001911DA">
      <w:pPr>
        <w:rPr>
          <w:rFonts w:hint="eastAsia"/>
        </w:rPr>
      </w:pPr>
      <w:r>
        <w:rPr>
          <w:rFonts w:hint="eastAsia"/>
        </w:rPr>
        <w:t>提到“Yu”，自然离不开重庆这座城市。重庆，古称渝州，是一座拥有3000多年悠久历史的文化名城。这里的方言独具特色，充满了浓郁的地方色彩。虽然普通话是全国通用的语言，但重庆话以其独特的韵律和丰富的词汇，展现了巴渝大地的独特风情。通过拼音，我们可以更准确地记录和传承这些珍贵的方言资源，让更多的人了解和喜爱这片土地上的声音。</w:t>
      </w:r>
    </w:p>
    <w:p w14:paraId="3BB43903" w14:textId="77777777" w:rsidR="001911DA" w:rsidRDefault="001911DA">
      <w:pPr>
        <w:rPr>
          <w:rFonts w:hint="eastAsia"/>
        </w:rPr>
      </w:pPr>
    </w:p>
    <w:p w14:paraId="5F4A28F7" w14:textId="77777777" w:rsidR="001911DA" w:rsidRDefault="001911DA">
      <w:pPr>
        <w:rPr>
          <w:rFonts w:hint="eastAsia"/>
        </w:rPr>
      </w:pPr>
      <w:r>
        <w:rPr>
          <w:rFonts w:hint="eastAsia"/>
        </w:rPr>
        <w:t>小小的力量：拼音在教育中的作用</w:t>
      </w:r>
    </w:p>
    <w:p w14:paraId="0F21CD21" w14:textId="77777777" w:rsidR="001911DA" w:rsidRDefault="001911DA">
      <w:pPr>
        <w:rPr>
          <w:rFonts w:hint="eastAsia"/>
        </w:rPr>
      </w:pPr>
      <w:r>
        <w:rPr>
          <w:rFonts w:hint="eastAsia"/>
        </w:rPr>
        <w:t>“Xiao Xiao”虽小，却有着不可忽视的力量。在儿童教育中，拼音扮演着至关重要的角色。它是孩子们认识汉字的第一步，帮助他们建立起对语言的初步感知。对于非母语学习者来说，拼音更是打开中文世界大门的钥匙。教师们利用拼音进行拼音教学，让学生在短时间内掌握大量的汉字读音，为日后的阅读和写作打下坚实的基础。拼音还被广泛应用于计算机输入法、手机短信等领域，极大地提高了人们的生活效率。</w:t>
      </w:r>
    </w:p>
    <w:p w14:paraId="5AC86BCB" w14:textId="77777777" w:rsidR="001911DA" w:rsidRDefault="001911DA">
      <w:pPr>
        <w:rPr>
          <w:rFonts w:hint="eastAsia"/>
        </w:rPr>
      </w:pPr>
    </w:p>
    <w:p w14:paraId="7C42FFD4" w14:textId="77777777" w:rsidR="001911DA" w:rsidRDefault="001911DA">
      <w:pPr>
        <w:rPr>
          <w:rFonts w:hint="eastAsia"/>
        </w:rPr>
      </w:pPr>
      <w:r>
        <w:rPr>
          <w:rFonts w:hint="eastAsia"/>
        </w:rPr>
        <w:t>拼音的艺术：创意表达的新方式</w:t>
      </w:r>
    </w:p>
    <w:p w14:paraId="6837754B" w14:textId="77777777" w:rsidR="001911DA" w:rsidRDefault="001911DA">
      <w:pPr>
        <w:rPr>
          <w:rFonts w:hint="eastAsia"/>
        </w:rPr>
      </w:pPr>
      <w:r>
        <w:rPr>
          <w:rFonts w:hint="eastAsia"/>
        </w:rPr>
        <w:t>拼音不仅仅是一种语言工具，它还可以成为艺术创作的灵感源泉。许多艺术家和设计师将拼音元素融入作品中，创造出别具一格的艺术形式。例如，在书法作品中加入拼音注释，既保留了传统书法的美感，又增加了现代感；在音乐创作中，歌手们用拼音谱写歌词，使歌曲更具国际化气息；在网络文学中，作者们借助拼音制造幽默效果，吸引读者的眼球。拼音的艺术化应用，让我们看到了语言与艺术融合的可能性。</w:t>
      </w:r>
    </w:p>
    <w:p w14:paraId="1B1FBC60" w14:textId="77777777" w:rsidR="001911DA" w:rsidRDefault="001911DA">
      <w:pPr>
        <w:rPr>
          <w:rFonts w:hint="eastAsia"/>
        </w:rPr>
      </w:pPr>
    </w:p>
    <w:p w14:paraId="79392DDA" w14:textId="77777777" w:rsidR="001911DA" w:rsidRDefault="001911DA">
      <w:pPr>
        <w:rPr>
          <w:rFonts w:hint="eastAsia"/>
        </w:rPr>
      </w:pPr>
      <w:r>
        <w:rPr>
          <w:rFonts w:hint="eastAsia"/>
        </w:rPr>
        <w:t>最后的总结：拼音的未来展望</w:t>
      </w:r>
    </w:p>
    <w:p w14:paraId="3901B113" w14:textId="77777777" w:rsidR="001911DA" w:rsidRDefault="001911DA">
      <w:pPr>
        <w:rPr>
          <w:rFonts w:hint="eastAsia"/>
        </w:rPr>
      </w:pPr>
      <w:r>
        <w:rPr>
          <w:rFonts w:hint="eastAsia"/>
        </w:rPr>
        <w:t>“Yu Xiao Xiao De Pin Yin”不仅仅是几个字母的组合，它代表着汉语拼音系统的广泛应用和发展潜力。随着全球化进程的加速，拼音必将在国际交流中发挥更加重要的作用。我们也期待着拼音能够在保护地方方言、促进教育公平、推动艺术创新等方面做出更大的贡献。未来，拼音将继续见证中国文化的繁荣与发展，成为连接过去与未来的纽带。</w:t>
      </w:r>
    </w:p>
    <w:p w14:paraId="564F81ED" w14:textId="77777777" w:rsidR="001911DA" w:rsidRDefault="001911DA">
      <w:pPr>
        <w:rPr>
          <w:rFonts w:hint="eastAsia"/>
        </w:rPr>
      </w:pPr>
    </w:p>
    <w:p w14:paraId="60732CC3" w14:textId="77777777" w:rsidR="001911DA" w:rsidRDefault="00191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88F30" w14:textId="4338431B" w:rsidR="00347CB8" w:rsidRDefault="00347CB8"/>
    <w:sectPr w:rsidR="00347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B8"/>
    <w:rsid w:val="001911DA"/>
    <w:rsid w:val="00347CB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D6DA7-BA3E-4926-BDEF-97FEBC60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