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ACF0" w14:textId="77777777" w:rsidR="00126A6B" w:rsidRDefault="00126A6B">
      <w:pPr>
        <w:rPr>
          <w:rFonts w:hint="eastAsia"/>
        </w:rPr>
      </w:pPr>
      <w:r>
        <w:rPr>
          <w:rFonts w:hint="eastAsia"/>
        </w:rPr>
        <w:t>液的拼音部首组词</w:t>
      </w:r>
    </w:p>
    <w:p w14:paraId="4CD8F335" w14:textId="77777777" w:rsidR="00126A6B" w:rsidRDefault="00126A6B">
      <w:pPr>
        <w:rPr>
          <w:rFonts w:hint="eastAsia"/>
        </w:rPr>
      </w:pPr>
      <w:r>
        <w:rPr>
          <w:rFonts w:hint="eastAsia"/>
        </w:rPr>
        <w:t>液体，这个在自然界中无处不在的状态，它既不同于固体的固定形态，也区别于气体的无形无状。在汉语中，“液”字属于氵（三点水）部首，与水有关的概念往往都带有这个部首，而“夜”字的拼音则提示了它的发音。本篇文章将围绕“液”的拼音部首展开，探索与其相关的词汇以及它们背后的故事。</w:t>
      </w:r>
    </w:p>
    <w:p w14:paraId="5486EB06" w14:textId="77777777" w:rsidR="00126A6B" w:rsidRDefault="00126A6B">
      <w:pPr>
        <w:rPr>
          <w:rFonts w:hint="eastAsia"/>
        </w:rPr>
      </w:pPr>
    </w:p>
    <w:p w14:paraId="46C08296" w14:textId="77777777" w:rsidR="00126A6B" w:rsidRDefault="00126A6B">
      <w:pPr>
        <w:rPr>
          <w:rFonts w:hint="eastAsia"/>
        </w:rPr>
      </w:pPr>
      <w:r>
        <w:rPr>
          <w:rFonts w:hint="eastAsia"/>
        </w:rPr>
        <w:t>从自然到生活</w:t>
      </w:r>
    </w:p>
    <w:p w14:paraId="76EFF18E" w14:textId="77777777" w:rsidR="00126A6B" w:rsidRDefault="00126A6B">
      <w:pPr>
        <w:rPr>
          <w:rFonts w:hint="eastAsia"/>
        </w:rPr>
      </w:pPr>
      <w:r>
        <w:rPr>
          <w:rFonts w:hint="eastAsia"/>
        </w:rPr>
        <w:t>在自然界中，液态是物质存在的三种基本状态之一。我们最熟悉的莫过于水了，它是生命之源，地球上大部分区域都被水覆盖着。除了水，还有许多其他形式的液体，比如血液、果汁、油类等，它们都在我们的日常生活中扮演着重要的角色。例如，血液在人体内循环流动，为细胞提供养分和氧气；而果汁则是人们喜爱的饮品，给人们带来清爽和活力。</w:t>
      </w:r>
    </w:p>
    <w:p w14:paraId="64884EF9" w14:textId="77777777" w:rsidR="00126A6B" w:rsidRDefault="00126A6B">
      <w:pPr>
        <w:rPr>
          <w:rFonts w:hint="eastAsia"/>
        </w:rPr>
      </w:pPr>
    </w:p>
    <w:p w14:paraId="3195F05E" w14:textId="77777777" w:rsidR="00126A6B" w:rsidRDefault="00126A6B">
      <w:pPr>
        <w:rPr>
          <w:rFonts w:hint="eastAsia"/>
        </w:rPr>
      </w:pPr>
      <w:r>
        <w:rPr>
          <w:rFonts w:hint="eastAsia"/>
        </w:rPr>
        <w:t>科技中的液态应用</w:t>
      </w:r>
    </w:p>
    <w:p w14:paraId="23D504CB" w14:textId="77777777" w:rsidR="00126A6B" w:rsidRDefault="00126A6B">
      <w:pPr>
        <w:rPr>
          <w:rFonts w:hint="eastAsia"/>
        </w:rPr>
      </w:pPr>
      <w:r>
        <w:rPr>
          <w:rFonts w:hint="eastAsia"/>
        </w:rPr>
        <w:t>随着科技的进步，液态物质的应用越来越广泛。现代工业中使用的液压系统，就是利用了液体不可压缩性的特点，实现了力的传递和放大。而在化学领域，各种溶液被用于实验和生产过程中，以促进反应或提取有用的成分。一些高科技产品如液晶显示器（LCD），其工作原理正是基于液态晶体的特殊光学性质，使得屏幕能够呈现出丰富多彩的画面。</w:t>
      </w:r>
    </w:p>
    <w:p w14:paraId="436279CF" w14:textId="77777777" w:rsidR="00126A6B" w:rsidRDefault="00126A6B">
      <w:pPr>
        <w:rPr>
          <w:rFonts w:hint="eastAsia"/>
        </w:rPr>
      </w:pPr>
    </w:p>
    <w:p w14:paraId="5FF7D2B7" w14:textId="77777777" w:rsidR="00126A6B" w:rsidRDefault="00126A6B">
      <w:pPr>
        <w:rPr>
          <w:rFonts w:hint="eastAsia"/>
        </w:rPr>
      </w:pPr>
      <w:r>
        <w:rPr>
          <w:rFonts w:hint="eastAsia"/>
        </w:rPr>
        <w:t>文化视角下的液态意象</w:t>
      </w:r>
    </w:p>
    <w:p w14:paraId="41B9443E" w14:textId="77777777" w:rsidR="00126A6B" w:rsidRDefault="00126A6B">
      <w:pPr>
        <w:rPr>
          <w:rFonts w:hint="eastAsia"/>
        </w:rPr>
      </w:pPr>
      <w:r>
        <w:rPr>
          <w:rFonts w:hint="eastAsia"/>
        </w:rPr>
        <w:t>在文学作品里，“液”常常用来形容那些流动不定的事物或者情感。“泪液”表达了悲伤的情感，当人们哭泣时，泪水就像小河一样流淌下来；“汗液”则象征着辛勤劳动后的汗水，它是努力奋斗的见证。在某些诗歌中，作者也会用“液体”的流动性来比喻时间的流逝，暗示人生短暂，应该珍惜每一个瞬间。</w:t>
      </w:r>
    </w:p>
    <w:p w14:paraId="5892C02E" w14:textId="77777777" w:rsidR="00126A6B" w:rsidRDefault="00126A6B">
      <w:pPr>
        <w:rPr>
          <w:rFonts w:hint="eastAsia"/>
        </w:rPr>
      </w:pPr>
    </w:p>
    <w:p w14:paraId="05CD929E" w14:textId="77777777" w:rsidR="00126A6B" w:rsidRDefault="00126A6B">
      <w:pPr>
        <w:rPr>
          <w:rFonts w:hint="eastAsia"/>
        </w:rPr>
      </w:pPr>
      <w:r>
        <w:rPr>
          <w:rFonts w:hint="eastAsia"/>
        </w:rPr>
        <w:t>液态的未来展望</w:t>
      </w:r>
    </w:p>
    <w:p w14:paraId="6C126008" w14:textId="77777777" w:rsidR="00126A6B" w:rsidRDefault="00126A6B">
      <w:pPr>
        <w:rPr>
          <w:rFonts w:hint="eastAsia"/>
        </w:rPr>
      </w:pPr>
      <w:r>
        <w:rPr>
          <w:rFonts w:hint="eastAsia"/>
        </w:rPr>
        <w:t>展望未来，液态物质将继续在各个领域发挥重要作用。科学家们正在研究新型的液态材料，希望能够开发出更高效能的产品和服务。比如，在能源储存方面，液流电池作为一种新兴技术，具有很大的潜力，可以为可再生能源的有效利用提供解决方案。“液”的世界充满了无限可能，等待着我们去发现和探索。</w:t>
      </w:r>
    </w:p>
    <w:p w14:paraId="141C21E3" w14:textId="77777777" w:rsidR="00126A6B" w:rsidRDefault="00126A6B">
      <w:pPr>
        <w:rPr>
          <w:rFonts w:hint="eastAsia"/>
        </w:rPr>
      </w:pPr>
    </w:p>
    <w:p w14:paraId="19DFDB0B" w14:textId="77777777" w:rsidR="00126A6B" w:rsidRDefault="00126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5718F" w14:textId="164CC2F4" w:rsidR="00A3350B" w:rsidRDefault="00A3350B"/>
    <w:sectPr w:rsidR="00A3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0B"/>
    <w:rsid w:val="00126A6B"/>
    <w:rsid w:val="007F2201"/>
    <w:rsid w:val="00A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DA9C-2D04-4A8D-A8E0-2FDF3482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