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03CF" w14:textId="77777777" w:rsidR="002E5CD2" w:rsidRDefault="002E5CD2">
      <w:pPr>
        <w:rPr>
          <w:rFonts w:hint="eastAsia"/>
        </w:rPr>
      </w:pPr>
      <w:r>
        <w:rPr>
          <w:rFonts w:hint="eastAsia"/>
        </w:rPr>
        <w:t>涌的拼音和词语</w:t>
      </w:r>
    </w:p>
    <w:p w14:paraId="65695B71" w14:textId="77777777" w:rsidR="002E5CD2" w:rsidRDefault="002E5CD2">
      <w:pPr>
        <w:rPr>
          <w:rFonts w:hint="eastAsia"/>
        </w:rPr>
      </w:pPr>
      <w:r>
        <w:rPr>
          <w:rFonts w:hint="eastAsia"/>
        </w:rPr>
        <w:t>涌，这个汉字在汉语中承载着丰富的意义与文化内涵。首先从其拼音说起，“涌”字的标准拼音是“yǒng”，属于第三声，读音短促有力，仿佛能让人联想到波涛汹涌的景象。这一发音不仅生动形象地描绘了水流快速流动的状态，也赋予了这个词以活力与动感。</w:t>
      </w:r>
    </w:p>
    <w:p w14:paraId="32D95AFA" w14:textId="77777777" w:rsidR="002E5CD2" w:rsidRDefault="002E5CD2">
      <w:pPr>
        <w:rPr>
          <w:rFonts w:hint="eastAsia"/>
        </w:rPr>
      </w:pPr>
    </w:p>
    <w:p w14:paraId="7CC331F2" w14:textId="77777777" w:rsidR="002E5CD2" w:rsidRDefault="002E5CD2">
      <w:pPr>
        <w:rPr>
          <w:rFonts w:hint="eastAsia"/>
        </w:rPr>
      </w:pPr>
      <w:r>
        <w:rPr>
          <w:rFonts w:hint="eastAsia"/>
        </w:rPr>
        <w:t>涌的词义及用法</w:t>
      </w:r>
    </w:p>
    <w:p w14:paraId="6A1485AA" w14:textId="77777777" w:rsidR="002E5CD2" w:rsidRDefault="002E5CD2">
      <w:pPr>
        <w:rPr>
          <w:rFonts w:hint="eastAsia"/>
        </w:rPr>
      </w:pPr>
      <w:r>
        <w:rPr>
          <w:rFonts w:hint="eastAsia"/>
        </w:rPr>
        <w:t>说到“涌”的词义，它主要指的是水或其他液体急速地、大量地向上或向外流的现象。例如，“泉水涌出地面”，这里的“涌”就生动地描述了地下水由于压力作用而迅速冒出地表的情景。“涌”还可以用来比喻某种事物或情感如潮水般涌现出来，比如“思绪如泉涌”，表达了思想或灵感突然间大量涌现的感觉。</w:t>
      </w:r>
    </w:p>
    <w:p w14:paraId="59245466" w14:textId="77777777" w:rsidR="002E5CD2" w:rsidRDefault="002E5CD2">
      <w:pPr>
        <w:rPr>
          <w:rFonts w:hint="eastAsia"/>
        </w:rPr>
      </w:pPr>
    </w:p>
    <w:p w14:paraId="217B3D23" w14:textId="77777777" w:rsidR="002E5CD2" w:rsidRDefault="002E5CD2">
      <w:pPr>
        <w:rPr>
          <w:rFonts w:hint="eastAsia"/>
        </w:rPr>
      </w:pPr>
      <w:r>
        <w:rPr>
          <w:rFonts w:hint="eastAsia"/>
        </w:rPr>
        <w:t>涌的文化象征</w:t>
      </w:r>
    </w:p>
    <w:p w14:paraId="636DB72D" w14:textId="77777777" w:rsidR="002E5CD2" w:rsidRDefault="002E5CD2">
      <w:pPr>
        <w:rPr>
          <w:rFonts w:hint="eastAsia"/>
        </w:rPr>
      </w:pPr>
      <w:r>
        <w:rPr>
          <w:rFonts w:hint="eastAsia"/>
        </w:rPr>
        <w:t>在中国传统文化中，“涌”不仅仅是一个简单的动词，它还被赋予了深刻的象征意义。涌动的力量往往被视为生命力的表现，代表着生机勃勃、不断进取的精神状态。许多古诗词中都有对“涌”的描写，以此来表达诗人内心的情感波动或是对大自然壮丽景观的赞美之情。例如，“大江东去，浪淘尽，千古风流人物”，苏轼通过这样的诗句展现了江水奔腾不息的磅礴气势，间接体现了“涌”的力量感。</w:t>
      </w:r>
    </w:p>
    <w:p w14:paraId="79432D95" w14:textId="77777777" w:rsidR="002E5CD2" w:rsidRDefault="002E5CD2">
      <w:pPr>
        <w:rPr>
          <w:rFonts w:hint="eastAsia"/>
        </w:rPr>
      </w:pPr>
    </w:p>
    <w:p w14:paraId="14BAD170" w14:textId="77777777" w:rsidR="002E5CD2" w:rsidRDefault="002E5CD2">
      <w:pPr>
        <w:rPr>
          <w:rFonts w:hint="eastAsia"/>
        </w:rPr>
      </w:pPr>
      <w:r>
        <w:rPr>
          <w:rFonts w:hint="eastAsia"/>
        </w:rPr>
        <w:t>涌在现代生活中的应用</w:t>
      </w:r>
    </w:p>
    <w:p w14:paraId="07405E79" w14:textId="77777777" w:rsidR="002E5CD2" w:rsidRDefault="002E5CD2">
      <w:pPr>
        <w:rPr>
          <w:rFonts w:hint="eastAsia"/>
        </w:rPr>
      </w:pPr>
      <w:r>
        <w:rPr>
          <w:rFonts w:hint="eastAsia"/>
        </w:rPr>
        <w:t>现代社会中，“涌”也被广泛应用在各种场合。无论是形容经济发展的迅猛势头，还是描述信息时代的知识爆炸，都可以看到“涌”的身影。例如，在描述互联网时代的信息传播速度时，人们常用“信息如潮涌”来形容海量信息迅速扩散的现象。这表明，“涌”作为一个富有表现力的词汇，能够精准地捕捉到现代社会快速变化的特点。</w:t>
      </w:r>
    </w:p>
    <w:p w14:paraId="6126AB45" w14:textId="77777777" w:rsidR="002E5CD2" w:rsidRDefault="002E5CD2">
      <w:pPr>
        <w:rPr>
          <w:rFonts w:hint="eastAsia"/>
        </w:rPr>
      </w:pPr>
    </w:p>
    <w:p w14:paraId="514DCFCA" w14:textId="77777777" w:rsidR="002E5CD2" w:rsidRDefault="002E5CD2">
      <w:pPr>
        <w:rPr>
          <w:rFonts w:hint="eastAsia"/>
        </w:rPr>
      </w:pPr>
      <w:r>
        <w:rPr>
          <w:rFonts w:hint="eastAsia"/>
        </w:rPr>
        <w:t>最后的总结</w:t>
      </w:r>
    </w:p>
    <w:p w14:paraId="1C2F84C2" w14:textId="77777777" w:rsidR="002E5CD2" w:rsidRDefault="002E5CD2">
      <w:pPr>
        <w:rPr>
          <w:rFonts w:hint="eastAsia"/>
        </w:rPr>
      </w:pPr>
      <w:r>
        <w:rPr>
          <w:rFonts w:hint="eastAsia"/>
        </w:rPr>
        <w:t>“涌”这个汉字以其独特的拼音和丰富的含义，在汉语中占据了重要的位置。它不仅是自然现象的生动描绘，也是人类情感与社会变迁的形象写照。通过对“涌”的深入理解，我们不仅能更好地掌握汉语的精髓，还能从中感受到中华文化的深厚底蕴以及现代社会的蓬勃活力。</w:t>
      </w:r>
    </w:p>
    <w:p w14:paraId="5EB4D36E" w14:textId="77777777" w:rsidR="002E5CD2" w:rsidRDefault="002E5CD2">
      <w:pPr>
        <w:rPr>
          <w:rFonts w:hint="eastAsia"/>
        </w:rPr>
      </w:pPr>
    </w:p>
    <w:p w14:paraId="1C98E374" w14:textId="77777777" w:rsidR="002E5CD2" w:rsidRDefault="002E5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1F5B4" w14:textId="77777777" w:rsidR="002E5CD2" w:rsidRDefault="002E5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EB126" w14:textId="1C1F2317" w:rsidR="005D2E33" w:rsidRDefault="005D2E33"/>
    <w:sectPr w:rsidR="005D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33"/>
    <w:rsid w:val="002E5CD2"/>
    <w:rsid w:val="005D2E33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EAEC5-FAD3-460A-8037-0471CFBA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