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859A" w14:textId="77777777" w:rsidR="00AC4FBE" w:rsidRDefault="00AC4FBE">
      <w:pPr>
        <w:rPr>
          <w:rFonts w:hint="eastAsia"/>
        </w:rPr>
      </w:pPr>
    </w:p>
    <w:p w14:paraId="430A23DE" w14:textId="77777777" w:rsidR="00AC4FBE" w:rsidRDefault="00AC4FBE">
      <w:pPr>
        <w:rPr>
          <w:rFonts w:hint="eastAsia"/>
        </w:rPr>
      </w:pPr>
      <w:r>
        <w:rPr>
          <w:rFonts w:hint="eastAsia"/>
        </w:rPr>
        <w:tab/>
        <w:t>Haizhuan Chuanzhang: 海盗船长的拼音</w:t>
      </w:r>
    </w:p>
    <w:p w14:paraId="0DD09D37" w14:textId="77777777" w:rsidR="00AC4FBE" w:rsidRDefault="00AC4FBE">
      <w:pPr>
        <w:rPr>
          <w:rFonts w:hint="eastAsia"/>
        </w:rPr>
      </w:pPr>
    </w:p>
    <w:p w14:paraId="106A4731" w14:textId="77777777" w:rsidR="00AC4FBE" w:rsidRDefault="00AC4FBE">
      <w:pPr>
        <w:rPr>
          <w:rFonts w:hint="eastAsia"/>
        </w:rPr>
      </w:pPr>
    </w:p>
    <w:p w14:paraId="3F6521E0" w14:textId="77777777" w:rsidR="00AC4FBE" w:rsidRDefault="00AC4FBE">
      <w:pPr>
        <w:rPr>
          <w:rFonts w:hint="eastAsia"/>
        </w:rPr>
      </w:pPr>
      <w:r>
        <w:rPr>
          <w:rFonts w:hint="eastAsia"/>
        </w:rPr>
        <w:tab/>
        <w:t>在汉语拼音中，“海盗船长”被拼写为“Hǎidào Chuánzhǎng”。这个称号背后，隐藏着无数波澜壮阔的故事和传说。从古代到现代，海盗船长一直是海洋上最神秘、最引人入胜的角色之一。他们不仅是一群敢于挑战权威的冒险者，也是海洋文化的象征。</w:t>
      </w:r>
    </w:p>
    <w:p w14:paraId="6FC57E8F" w14:textId="77777777" w:rsidR="00AC4FBE" w:rsidRDefault="00AC4FBE">
      <w:pPr>
        <w:rPr>
          <w:rFonts w:hint="eastAsia"/>
        </w:rPr>
      </w:pPr>
    </w:p>
    <w:p w14:paraId="25D90417" w14:textId="77777777" w:rsidR="00AC4FBE" w:rsidRDefault="00AC4FBE">
      <w:pPr>
        <w:rPr>
          <w:rFonts w:hint="eastAsia"/>
        </w:rPr>
      </w:pPr>
    </w:p>
    <w:p w14:paraId="40E8F1AA" w14:textId="77777777" w:rsidR="00AC4FBE" w:rsidRDefault="00AC4FBE">
      <w:pPr>
        <w:rPr>
          <w:rFonts w:hint="eastAsia"/>
        </w:rPr>
      </w:pPr>
    </w:p>
    <w:p w14:paraId="6648955E" w14:textId="77777777" w:rsidR="00AC4FBE" w:rsidRDefault="00AC4FBE">
      <w:pPr>
        <w:rPr>
          <w:rFonts w:hint="eastAsia"/>
        </w:rPr>
      </w:pPr>
      <w:r>
        <w:rPr>
          <w:rFonts w:hint="eastAsia"/>
        </w:rPr>
        <w:tab/>
        <w:t>历史中的海盗船长</w:t>
      </w:r>
    </w:p>
    <w:p w14:paraId="058193EB" w14:textId="77777777" w:rsidR="00AC4FBE" w:rsidRDefault="00AC4FBE">
      <w:pPr>
        <w:rPr>
          <w:rFonts w:hint="eastAsia"/>
        </w:rPr>
      </w:pPr>
    </w:p>
    <w:p w14:paraId="437A8DA6" w14:textId="77777777" w:rsidR="00AC4FBE" w:rsidRDefault="00AC4FBE">
      <w:pPr>
        <w:rPr>
          <w:rFonts w:hint="eastAsia"/>
        </w:rPr>
      </w:pPr>
    </w:p>
    <w:p w14:paraId="44A79D38" w14:textId="77777777" w:rsidR="00AC4FBE" w:rsidRDefault="00AC4FBE">
      <w:pPr>
        <w:rPr>
          <w:rFonts w:hint="eastAsia"/>
        </w:rPr>
      </w:pPr>
      <w:r>
        <w:rPr>
          <w:rFonts w:hint="eastAsia"/>
        </w:rPr>
        <w:tab/>
        <w:t>回顾历史，海盗活动几乎与航海贸易同时诞生。在东西方的海域上，都曾活跃过形形色色的海盗船长。西方有臭名昭著的黑胡子爱德华·蒂奇（Edward Teach），他以大胆的攻击和残酷闻名；东方则有着郑成功的传奇，他既是一位反抗清朝统治的民族英雄，也是一名令敌人闻风丧胆的海贼王。这些人物的存在，使得“海盗船长”的形象更加复杂多变。</w:t>
      </w:r>
    </w:p>
    <w:p w14:paraId="61BF308A" w14:textId="77777777" w:rsidR="00AC4FBE" w:rsidRDefault="00AC4FBE">
      <w:pPr>
        <w:rPr>
          <w:rFonts w:hint="eastAsia"/>
        </w:rPr>
      </w:pPr>
    </w:p>
    <w:p w14:paraId="27ABC979" w14:textId="77777777" w:rsidR="00AC4FBE" w:rsidRDefault="00AC4FBE">
      <w:pPr>
        <w:rPr>
          <w:rFonts w:hint="eastAsia"/>
        </w:rPr>
      </w:pPr>
    </w:p>
    <w:p w14:paraId="7D05FA06" w14:textId="77777777" w:rsidR="00AC4FBE" w:rsidRDefault="00AC4FBE">
      <w:pPr>
        <w:rPr>
          <w:rFonts w:hint="eastAsia"/>
        </w:rPr>
      </w:pPr>
    </w:p>
    <w:p w14:paraId="157BBCC9" w14:textId="77777777" w:rsidR="00AC4FBE" w:rsidRDefault="00AC4FBE">
      <w:pPr>
        <w:rPr>
          <w:rFonts w:hint="eastAsia"/>
        </w:rPr>
      </w:pPr>
      <w:r>
        <w:rPr>
          <w:rFonts w:hint="eastAsia"/>
        </w:rPr>
        <w:tab/>
        <w:t>海盗船长的生活方式</w:t>
      </w:r>
    </w:p>
    <w:p w14:paraId="5444F7D9" w14:textId="77777777" w:rsidR="00AC4FBE" w:rsidRDefault="00AC4FBE">
      <w:pPr>
        <w:rPr>
          <w:rFonts w:hint="eastAsia"/>
        </w:rPr>
      </w:pPr>
    </w:p>
    <w:p w14:paraId="12E8DABD" w14:textId="77777777" w:rsidR="00AC4FBE" w:rsidRDefault="00AC4FBE">
      <w:pPr>
        <w:rPr>
          <w:rFonts w:hint="eastAsia"/>
        </w:rPr>
      </w:pPr>
    </w:p>
    <w:p w14:paraId="792F1689" w14:textId="77777777" w:rsidR="00AC4FBE" w:rsidRDefault="00AC4FBE">
      <w:pPr>
        <w:rPr>
          <w:rFonts w:hint="eastAsia"/>
        </w:rPr>
      </w:pPr>
      <w:r>
        <w:rPr>
          <w:rFonts w:hint="eastAsia"/>
        </w:rPr>
        <w:tab/>
        <w:t>海盗船长们通常过着自由不羁的生活，他们的船只既是家园也是战斗堡垒。船上纪律严明，尽管外界看来海盗行为野蛮无序，但实际上每艘海盗船上都有着一套自己的规则和秩序。船员们各司其职，从瞭望手到舵手，每个人都是团队不可或缺的一部分。而作为领袖的船长，则需具备卓越的领导才能、航海技能以及对风险的高度敏感。</w:t>
      </w:r>
    </w:p>
    <w:p w14:paraId="4491E857" w14:textId="77777777" w:rsidR="00AC4FBE" w:rsidRDefault="00AC4FBE">
      <w:pPr>
        <w:rPr>
          <w:rFonts w:hint="eastAsia"/>
        </w:rPr>
      </w:pPr>
    </w:p>
    <w:p w14:paraId="72E61C62" w14:textId="77777777" w:rsidR="00AC4FBE" w:rsidRDefault="00AC4FBE">
      <w:pPr>
        <w:rPr>
          <w:rFonts w:hint="eastAsia"/>
        </w:rPr>
      </w:pPr>
    </w:p>
    <w:p w14:paraId="0D27A40A" w14:textId="77777777" w:rsidR="00AC4FBE" w:rsidRDefault="00AC4FBE">
      <w:pPr>
        <w:rPr>
          <w:rFonts w:hint="eastAsia"/>
        </w:rPr>
      </w:pPr>
    </w:p>
    <w:p w14:paraId="13BE6E27" w14:textId="77777777" w:rsidR="00AC4FBE" w:rsidRDefault="00AC4FBE">
      <w:pPr>
        <w:rPr>
          <w:rFonts w:hint="eastAsia"/>
        </w:rPr>
      </w:pPr>
      <w:r>
        <w:rPr>
          <w:rFonts w:hint="eastAsia"/>
        </w:rPr>
        <w:tab/>
        <w:t>文化影响下的海盗船长</w:t>
      </w:r>
    </w:p>
    <w:p w14:paraId="5B77E606" w14:textId="77777777" w:rsidR="00AC4FBE" w:rsidRDefault="00AC4FBE">
      <w:pPr>
        <w:rPr>
          <w:rFonts w:hint="eastAsia"/>
        </w:rPr>
      </w:pPr>
    </w:p>
    <w:p w14:paraId="6E51EFE0" w14:textId="77777777" w:rsidR="00AC4FBE" w:rsidRDefault="00AC4FBE">
      <w:pPr>
        <w:rPr>
          <w:rFonts w:hint="eastAsia"/>
        </w:rPr>
      </w:pPr>
    </w:p>
    <w:p w14:paraId="503060F6" w14:textId="77777777" w:rsidR="00AC4FBE" w:rsidRDefault="00AC4FBE">
      <w:pPr>
        <w:rPr>
          <w:rFonts w:hint="eastAsia"/>
        </w:rPr>
      </w:pPr>
      <w:r>
        <w:rPr>
          <w:rFonts w:hint="eastAsia"/>
        </w:rPr>
        <w:tab/>
        <w:t>随着时间推移，“海盗船长”这一角色逐渐融入了各种文化作品之中。无论是文学小说如《金银岛》，还是电影电视剧里的杰克·斯派洛（Jack Sparrow），这些虚构的形象让公众对真正的海盗有了更多浪漫化的想象。然而，在现实生活中，海盗活动带来的往往是灾难性的后果，包括暴力冲突、财产损失乃至人员伤亡。</w:t>
      </w:r>
    </w:p>
    <w:p w14:paraId="2C20A74C" w14:textId="77777777" w:rsidR="00AC4FBE" w:rsidRDefault="00AC4FBE">
      <w:pPr>
        <w:rPr>
          <w:rFonts w:hint="eastAsia"/>
        </w:rPr>
      </w:pPr>
    </w:p>
    <w:p w14:paraId="61424AFD" w14:textId="77777777" w:rsidR="00AC4FBE" w:rsidRDefault="00AC4FBE">
      <w:pPr>
        <w:rPr>
          <w:rFonts w:hint="eastAsia"/>
        </w:rPr>
      </w:pPr>
    </w:p>
    <w:p w14:paraId="0BE0E9E8" w14:textId="77777777" w:rsidR="00AC4FBE" w:rsidRDefault="00AC4FBE">
      <w:pPr>
        <w:rPr>
          <w:rFonts w:hint="eastAsia"/>
        </w:rPr>
      </w:pPr>
    </w:p>
    <w:p w14:paraId="3B976834" w14:textId="77777777" w:rsidR="00AC4FBE" w:rsidRDefault="00AC4FBE">
      <w:pPr>
        <w:rPr>
          <w:rFonts w:hint="eastAsia"/>
        </w:rPr>
      </w:pPr>
      <w:r>
        <w:rPr>
          <w:rFonts w:hint="eastAsia"/>
        </w:rPr>
        <w:tab/>
        <w:t>现代视角下的海盗问题</w:t>
      </w:r>
    </w:p>
    <w:p w14:paraId="2B7B15AD" w14:textId="77777777" w:rsidR="00AC4FBE" w:rsidRDefault="00AC4FBE">
      <w:pPr>
        <w:rPr>
          <w:rFonts w:hint="eastAsia"/>
        </w:rPr>
      </w:pPr>
    </w:p>
    <w:p w14:paraId="65167002" w14:textId="77777777" w:rsidR="00AC4FBE" w:rsidRDefault="00AC4FBE">
      <w:pPr>
        <w:rPr>
          <w:rFonts w:hint="eastAsia"/>
        </w:rPr>
      </w:pPr>
    </w:p>
    <w:p w14:paraId="1B0D940A" w14:textId="77777777" w:rsidR="00AC4FBE" w:rsidRDefault="00AC4FBE">
      <w:pPr>
        <w:rPr>
          <w:rFonts w:hint="eastAsia"/>
        </w:rPr>
      </w:pPr>
      <w:r>
        <w:rPr>
          <w:rFonts w:hint="eastAsia"/>
        </w:rPr>
        <w:tab/>
        <w:t>进入现代社会后，虽然传统意义上的海盗行为已经大大减少，但在某些地区，尤其是索马里沿岸等地，海盗活动仍然时有发生。国际社会通过加强海军巡逻、制定相关法律法规等方式来打击海盗犯罪，保护海上交通安全。对于今天的我们来说，“海盗船长”不再只是一个充满魅力的历史符号，它提醒着人们重视海洋安全，共同维护全球贸易航线的稳定与发展。</w:t>
      </w:r>
    </w:p>
    <w:p w14:paraId="3BE69144" w14:textId="77777777" w:rsidR="00AC4FBE" w:rsidRDefault="00AC4FBE">
      <w:pPr>
        <w:rPr>
          <w:rFonts w:hint="eastAsia"/>
        </w:rPr>
      </w:pPr>
    </w:p>
    <w:p w14:paraId="4C67B44F" w14:textId="77777777" w:rsidR="00AC4FBE" w:rsidRDefault="00AC4FBE">
      <w:pPr>
        <w:rPr>
          <w:rFonts w:hint="eastAsia"/>
        </w:rPr>
      </w:pPr>
    </w:p>
    <w:p w14:paraId="75E30B4D" w14:textId="77777777" w:rsidR="00AC4FBE" w:rsidRDefault="00AC4FBE">
      <w:pPr>
        <w:rPr>
          <w:rFonts w:hint="eastAsia"/>
        </w:rPr>
      </w:pPr>
    </w:p>
    <w:p w14:paraId="7C1E469B" w14:textId="77777777" w:rsidR="00AC4FBE" w:rsidRDefault="00AC4FBE">
      <w:pPr>
        <w:rPr>
          <w:rFonts w:hint="eastAsia"/>
        </w:rPr>
      </w:pPr>
      <w:r>
        <w:rPr>
          <w:rFonts w:hint="eastAsia"/>
        </w:rPr>
        <w:tab/>
        <w:t>最后的总结：海盗船长的永恒魅力</w:t>
      </w:r>
    </w:p>
    <w:p w14:paraId="6024923A" w14:textId="77777777" w:rsidR="00AC4FBE" w:rsidRDefault="00AC4FBE">
      <w:pPr>
        <w:rPr>
          <w:rFonts w:hint="eastAsia"/>
        </w:rPr>
      </w:pPr>
    </w:p>
    <w:p w14:paraId="1329F057" w14:textId="77777777" w:rsidR="00AC4FBE" w:rsidRDefault="00AC4FBE">
      <w:pPr>
        <w:rPr>
          <w:rFonts w:hint="eastAsia"/>
        </w:rPr>
      </w:pPr>
    </w:p>
    <w:p w14:paraId="585E473F" w14:textId="77777777" w:rsidR="00AC4FBE" w:rsidRDefault="00AC4FBE">
      <w:pPr>
        <w:rPr>
          <w:rFonts w:hint="eastAsia"/>
        </w:rPr>
      </w:pPr>
      <w:r>
        <w:rPr>
          <w:rFonts w:hint="eastAsia"/>
        </w:rPr>
        <w:tab/>
        <w:t>尽管时代变迁，“海盗船长”的故事依旧吸引着一代又一代的人。这种吸引力或许源自于人们对未知世界的向往，以及对自由生活的渴望。无论是在过去还是现在，“海盗船长”这个名字总是能够激发无限遐想，成为连接历史与未来的一座桥梁。</w:t>
      </w:r>
    </w:p>
    <w:p w14:paraId="39603334" w14:textId="77777777" w:rsidR="00AC4FBE" w:rsidRDefault="00AC4FBE">
      <w:pPr>
        <w:rPr>
          <w:rFonts w:hint="eastAsia"/>
        </w:rPr>
      </w:pPr>
    </w:p>
    <w:p w14:paraId="226028E6" w14:textId="77777777" w:rsidR="00AC4FBE" w:rsidRDefault="00AC4FBE">
      <w:pPr>
        <w:rPr>
          <w:rFonts w:hint="eastAsia"/>
        </w:rPr>
      </w:pPr>
    </w:p>
    <w:p w14:paraId="520F63BF" w14:textId="77777777" w:rsidR="00AC4FBE" w:rsidRDefault="00AC4F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8DEED" w14:textId="5E0DCA1B" w:rsidR="00F83B5A" w:rsidRDefault="00F83B5A"/>
    <w:sectPr w:rsidR="00F83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5A"/>
    <w:rsid w:val="00AC4FBE"/>
    <w:rsid w:val="00DD5DF1"/>
    <w:rsid w:val="00F8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61B48-5A76-4C2E-93B1-C690C58C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