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1675" w14:textId="77777777" w:rsidR="002500EC" w:rsidRDefault="002500EC">
      <w:pPr>
        <w:rPr>
          <w:rFonts w:hint="eastAsia"/>
        </w:rPr>
      </w:pPr>
    </w:p>
    <w:p w14:paraId="14643258" w14:textId="77777777" w:rsidR="002500EC" w:rsidRDefault="002500EC">
      <w:pPr>
        <w:rPr>
          <w:rFonts w:hint="eastAsia"/>
        </w:rPr>
      </w:pPr>
      <w:r>
        <w:rPr>
          <w:rFonts w:hint="eastAsia"/>
        </w:rPr>
        <w:tab/>
        <w:t>洼的拼音</w:t>
      </w:r>
    </w:p>
    <w:p w14:paraId="14E95ECC" w14:textId="77777777" w:rsidR="002500EC" w:rsidRDefault="002500EC">
      <w:pPr>
        <w:rPr>
          <w:rFonts w:hint="eastAsia"/>
        </w:rPr>
      </w:pPr>
    </w:p>
    <w:p w14:paraId="3D3BB0DB" w14:textId="77777777" w:rsidR="002500EC" w:rsidRDefault="002500EC">
      <w:pPr>
        <w:rPr>
          <w:rFonts w:hint="eastAsia"/>
        </w:rPr>
      </w:pPr>
    </w:p>
    <w:p w14:paraId="353EBC9C" w14:textId="77777777" w:rsidR="002500EC" w:rsidRDefault="002500EC">
      <w:pPr>
        <w:rPr>
          <w:rFonts w:hint="eastAsia"/>
        </w:rPr>
      </w:pPr>
      <w:r>
        <w:rPr>
          <w:rFonts w:hint="eastAsia"/>
        </w:rPr>
        <w:tab/>
        <w:t>“洼”字在汉语拼音中读作wā。这个发音对于学习中文的人来说，可能需要一点时间来掌握，因为它涉及到一个比较特殊的声母和韵母组合。在国际音标中，“洼”的发音可以表示为 [wɑ] 或者 [wa]，其中的 [w] 是一个半元音，而 [ɑ] 则是一个开口较大的后低不圆唇元音。当我们说这个字的时候，应该注意保持口型的自然张开，并且声音从喉咙深处发出，以确保正确的发音。</w:t>
      </w:r>
    </w:p>
    <w:p w14:paraId="391036FD" w14:textId="77777777" w:rsidR="002500EC" w:rsidRDefault="002500EC">
      <w:pPr>
        <w:rPr>
          <w:rFonts w:hint="eastAsia"/>
        </w:rPr>
      </w:pPr>
    </w:p>
    <w:p w14:paraId="15589219" w14:textId="77777777" w:rsidR="002500EC" w:rsidRDefault="002500EC">
      <w:pPr>
        <w:rPr>
          <w:rFonts w:hint="eastAsia"/>
        </w:rPr>
      </w:pPr>
    </w:p>
    <w:p w14:paraId="75ACC7FF" w14:textId="77777777" w:rsidR="002500EC" w:rsidRDefault="002500EC">
      <w:pPr>
        <w:rPr>
          <w:rFonts w:hint="eastAsia"/>
        </w:rPr>
      </w:pPr>
    </w:p>
    <w:p w14:paraId="03423F14" w14:textId="77777777" w:rsidR="002500EC" w:rsidRDefault="002500EC">
      <w:pPr>
        <w:rPr>
          <w:rFonts w:hint="eastAsia"/>
        </w:rPr>
      </w:pPr>
      <w:r>
        <w:rPr>
          <w:rFonts w:hint="eastAsia"/>
        </w:rPr>
        <w:tab/>
        <w:t>汉字“洼”的意义</w:t>
      </w:r>
    </w:p>
    <w:p w14:paraId="3BCFA2B4" w14:textId="77777777" w:rsidR="002500EC" w:rsidRDefault="002500EC">
      <w:pPr>
        <w:rPr>
          <w:rFonts w:hint="eastAsia"/>
        </w:rPr>
      </w:pPr>
    </w:p>
    <w:p w14:paraId="0266BC3A" w14:textId="77777777" w:rsidR="002500EC" w:rsidRDefault="002500EC">
      <w:pPr>
        <w:rPr>
          <w:rFonts w:hint="eastAsia"/>
        </w:rPr>
      </w:pPr>
    </w:p>
    <w:p w14:paraId="7A0A5103" w14:textId="77777777" w:rsidR="002500EC" w:rsidRDefault="002500EC">
      <w:pPr>
        <w:rPr>
          <w:rFonts w:hint="eastAsia"/>
        </w:rPr>
      </w:pPr>
      <w:r>
        <w:rPr>
          <w:rFonts w:hint="eastAsia"/>
        </w:rPr>
        <w:tab/>
        <w:t>汉字“洼”通常用来描述地形上的一个小凹陷区域，比如地面、土地或者岩石表面出现的小坑或小池塘。它也可以指代任何低于周围环境的地区。例如，在农业上，农民可能会提到田地里的洼地，这些地方容易积水，影响作物生长；而在地理学上，洼地可能是河流侵蚀的结果，或者是冰川作用形成的地貌特征。“洼”有时也被用来形容物体表面的凹陷部分，如脸上的酒窝就可以用“洼”来形容。</w:t>
      </w:r>
    </w:p>
    <w:p w14:paraId="4BE53B26" w14:textId="77777777" w:rsidR="002500EC" w:rsidRDefault="002500EC">
      <w:pPr>
        <w:rPr>
          <w:rFonts w:hint="eastAsia"/>
        </w:rPr>
      </w:pPr>
    </w:p>
    <w:p w14:paraId="0B9B0BC5" w14:textId="77777777" w:rsidR="002500EC" w:rsidRDefault="002500EC">
      <w:pPr>
        <w:rPr>
          <w:rFonts w:hint="eastAsia"/>
        </w:rPr>
      </w:pPr>
    </w:p>
    <w:p w14:paraId="07A744CF" w14:textId="77777777" w:rsidR="002500EC" w:rsidRDefault="002500EC">
      <w:pPr>
        <w:rPr>
          <w:rFonts w:hint="eastAsia"/>
        </w:rPr>
      </w:pPr>
    </w:p>
    <w:p w14:paraId="32AD3CD9" w14:textId="77777777" w:rsidR="002500EC" w:rsidRDefault="002500EC">
      <w:pPr>
        <w:rPr>
          <w:rFonts w:hint="eastAsia"/>
        </w:rPr>
      </w:pPr>
      <w:r>
        <w:rPr>
          <w:rFonts w:hint="eastAsia"/>
        </w:rPr>
        <w:tab/>
        <w:t>“洼”字的文化内涵</w:t>
      </w:r>
    </w:p>
    <w:p w14:paraId="2972DF55" w14:textId="77777777" w:rsidR="002500EC" w:rsidRDefault="002500EC">
      <w:pPr>
        <w:rPr>
          <w:rFonts w:hint="eastAsia"/>
        </w:rPr>
      </w:pPr>
    </w:p>
    <w:p w14:paraId="766FE8D9" w14:textId="77777777" w:rsidR="002500EC" w:rsidRDefault="002500EC">
      <w:pPr>
        <w:rPr>
          <w:rFonts w:hint="eastAsia"/>
        </w:rPr>
      </w:pPr>
    </w:p>
    <w:p w14:paraId="5207CCBC" w14:textId="77777777" w:rsidR="002500EC" w:rsidRDefault="002500EC">
      <w:pPr>
        <w:rPr>
          <w:rFonts w:hint="eastAsia"/>
        </w:rPr>
      </w:pPr>
      <w:r>
        <w:rPr>
          <w:rFonts w:hint="eastAsia"/>
        </w:rPr>
        <w:tab/>
        <w:t>在中国文化中，“洼”不仅仅是一个简单的地理术语，还蕴含着丰富的哲学思想与生活智慧。古人认为水往低处流，因此洼地能够聚集水源，象征着包容万物的精神。《道德经》中有云：“江海所以能为百谷王者，以其善下之。”这里借用了自然界的现象来阐述一种处世态度：即通过谦逊低调的方式，反而能够获得更多的支持与资源。这一理</w:t>
      </w:r>
      <w:r>
        <w:rPr>
          <w:rFonts w:hint="eastAsia"/>
        </w:rPr>
        <w:lastRenderedPageBreak/>
        <w:t>念不仅适用于个人修养，也被广泛应用于领导艺术之中。领导者若能放下身段，倾听下属意见，往往能够激发团队更大的潜能，就像洼地蓄水一样，最终汇聚成力量。</w:t>
      </w:r>
    </w:p>
    <w:p w14:paraId="6E44E2A0" w14:textId="77777777" w:rsidR="002500EC" w:rsidRDefault="002500EC">
      <w:pPr>
        <w:rPr>
          <w:rFonts w:hint="eastAsia"/>
        </w:rPr>
      </w:pPr>
    </w:p>
    <w:p w14:paraId="7EF30A85" w14:textId="77777777" w:rsidR="002500EC" w:rsidRDefault="002500EC">
      <w:pPr>
        <w:rPr>
          <w:rFonts w:hint="eastAsia"/>
        </w:rPr>
      </w:pPr>
    </w:p>
    <w:p w14:paraId="6C635BAF" w14:textId="77777777" w:rsidR="002500EC" w:rsidRDefault="002500EC">
      <w:pPr>
        <w:rPr>
          <w:rFonts w:hint="eastAsia"/>
        </w:rPr>
      </w:pPr>
    </w:p>
    <w:p w14:paraId="1F07262F" w14:textId="77777777" w:rsidR="002500EC" w:rsidRDefault="002500EC">
      <w:pPr>
        <w:rPr>
          <w:rFonts w:hint="eastAsia"/>
        </w:rPr>
      </w:pPr>
      <w:r>
        <w:rPr>
          <w:rFonts w:hint="eastAsia"/>
        </w:rPr>
        <w:tab/>
        <w:t>“洼”字在文学作品中的运用</w:t>
      </w:r>
    </w:p>
    <w:p w14:paraId="60884839" w14:textId="77777777" w:rsidR="002500EC" w:rsidRDefault="002500EC">
      <w:pPr>
        <w:rPr>
          <w:rFonts w:hint="eastAsia"/>
        </w:rPr>
      </w:pPr>
    </w:p>
    <w:p w14:paraId="43E9AEDA" w14:textId="77777777" w:rsidR="002500EC" w:rsidRDefault="002500EC">
      <w:pPr>
        <w:rPr>
          <w:rFonts w:hint="eastAsia"/>
        </w:rPr>
      </w:pPr>
    </w:p>
    <w:p w14:paraId="3F0197B8" w14:textId="77777777" w:rsidR="002500EC" w:rsidRDefault="002500EC">
      <w:pPr>
        <w:rPr>
          <w:rFonts w:hint="eastAsia"/>
        </w:rPr>
      </w:pPr>
      <w:r>
        <w:rPr>
          <w:rFonts w:hint="eastAsia"/>
        </w:rPr>
        <w:tab/>
        <w:t>由于其独特的含义及形象化的表达效果，“洼”字经常出现在中国古典诗词以及现代文学作品当中。古代文人墨客喜欢借助自然景观抒发情感，描写山水之美时，常常会提到山间清泉旁的小洼或是田野里静谧的池塘，以此营造出宁静致远的画面感。而在近现代小说散文里，则更多地利用“洼”来比喻人物性格中的某些特质，比如心胸宽广如同深邃的洼地，能够容纳世间种种不平之事。这样的写法不仅丰富了文章的表现力，也让读者能够在享受文字魅力的同时感受到作者想要传达的思想感情。</w:t>
      </w:r>
    </w:p>
    <w:p w14:paraId="43711A96" w14:textId="77777777" w:rsidR="002500EC" w:rsidRDefault="002500EC">
      <w:pPr>
        <w:rPr>
          <w:rFonts w:hint="eastAsia"/>
        </w:rPr>
      </w:pPr>
    </w:p>
    <w:p w14:paraId="64CF2E0A" w14:textId="3B2632A1" w:rsidR="00D9037C" w:rsidRDefault="00D9037C"/>
    <w:sectPr w:rsidR="00D90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C"/>
    <w:rsid w:val="002500EC"/>
    <w:rsid w:val="00332454"/>
    <w:rsid w:val="00D90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DAB19-8FD1-49BE-B527-BC631371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37C"/>
    <w:rPr>
      <w:rFonts w:cstheme="majorBidi"/>
      <w:color w:val="2F5496" w:themeColor="accent1" w:themeShade="BF"/>
      <w:sz w:val="28"/>
      <w:szCs w:val="28"/>
    </w:rPr>
  </w:style>
  <w:style w:type="character" w:customStyle="1" w:styleId="50">
    <w:name w:val="标题 5 字符"/>
    <w:basedOn w:val="a0"/>
    <w:link w:val="5"/>
    <w:uiPriority w:val="9"/>
    <w:semiHidden/>
    <w:rsid w:val="00D9037C"/>
    <w:rPr>
      <w:rFonts w:cstheme="majorBidi"/>
      <w:color w:val="2F5496" w:themeColor="accent1" w:themeShade="BF"/>
      <w:sz w:val="24"/>
    </w:rPr>
  </w:style>
  <w:style w:type="character" w:customStyle="1" w:styleId="60">
    <w:name w:val="标题 6 字符"/>
    <w:basedOn w:val="a0"/>
    <w:link w:val="6"/>
    <w:uiPriority w:val="9"/>
    <w:semiHidden/>
    <w:rsid w:val="00D9037C"/>
    <w:rPr>
      <w:rFonts w:cstheme="majorBidi"/>
      <w:b/>
      <w:bCs/>
      <w:color w:val="2F5496" w:themeColor="accent1" w:themeShade="BF"/>
    </w:rPr>
  </w:style>
  <w:style w:type="character" w:customStyle="1" w:styleId="70">
    <w:name w:val="标题 7 字符"/>
    <w:basedOn w:val="a0"/>
    <w:link w:val="7"/>
    <w:uiPriority w:val="9"/>
    <w:semiHidden/>
    <w:rsid w:val="00D9037C"/>
    <w:rPr>
      <w:rFonts w:cstheme="majorBidi"/>
      <w:b/>
      <w:bCs/>
      <w:color w:val="595959" w:themeColor="text1" w:themeTint="A6"/>
    </w:rPr>
  </w:style>
  <w:style w:type="character" w:customStyle="1" w:styleId="80">
    <w:name w:val="标题 8 字符"/>
    <w:basedOn w:val="a0"/>
    <w:link w:val="8"/>
    <w:uiPriority w:val="9"/>
    <w:semiHidden/>
    <w:rsid w:val="00D9037C"/>
    <w:rPr>
      <w:rFonts w:cstheme="majorBidi"/>
      <w:color w:val="595959" w:themeColor="text1" w:themeTint="A6"/>
    </w:rPr>
  </w:style>
  <w:style w:type="character" w:customStyle="1" w:styleId="90">
    <w:name w:val="标题 9 字符"/>
    <w:basedOn w:val="a0"/>
    <w:link w:val="9"/>
    <w:uiPriority w:val="9"/>
    <w:semiHidden/>
    <w:rsid w:val="00D9037C"/>
    <w:rPr>
      <w:rFonts w:eastAsiaTheme="majorEastAsia" w:cstheme="majorBidi"/>
      <w:color w:val="595959" w:themeColor="text1" w:themeTint="A6"/>
    </w:rPr>
  </w:style>
  <w:style w:type="paragraph" w:styleId="a3">
    <w:name w:val="Title"/>
    <w:basedOn w:val="a"/>
    <w:next w:val="a"/>
    <w:link w:val="a4"/>
    <w:uiPriority w:val="10"/>
    <w:qFormat/>
    <w:rsid w:val="00D90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37C"/>
    <w:pPr>
      <w:spacing w:before="160"/>
      <w:jc w:val="center"/>
    </w:pPr>
    <w:rPr>
      <w:i/>
      <w:iCs/>
      <w:color w:val="404040" w:themeColor="text1" w:themeTint="BF"/>
    </w:rPr>
  </w:style>
  <w:style w:type="character" w:customStyle="1" w:styleId="a8">
    <w:name w:val="引用 字符"/>
    <w:basedOn w:val="a0"/>
    <w:link w:val="a7"/>
    <w:uiPriority w:val="29"/>
    <w:rsid w:val="00D9037C"/>
    <w:rPr>
      <w:i/>
      <w:iCs/>
      <w:color w:val="404040" w:themeColor="text1" w:themeTint="BF"/>
    </w:rPr>
  </w:style>
  <w:style w:type="paragraph" w:styleId="a9">
    <w:name w:val="List Paragraph"/>
    <w:basedOn w:val="a"/>
    <w:uiPriority w:val="34"/>
    <w:qFormat/>
    <w:rsid w:val="00D9037C"/>
    <w:pPr>
      <w:ind w:left="720"/>
      <w:contextualSpacing/>
    </w:pPr>
  </w:style>
  <w:style w:type="character" w:styleId="aa">
    <w:name w:val="Intense Emphasis"/>
    <w:basedOn w:val="a0"/>
    <w:uiPriority w:val="21"/>
    <w:qFormat/>
    <w:rsid w:val="00D9037C"/>
    <w:rPr>
      <w:i/>
      <w:iCs/>
      <w:color w:val="2F5496" w:themeColor="accent1" w:themeShade="BF"/>
    </w:rPr>
  </w:style>
  <w:style w:type="paragraph" w:styleId="ab">
    <w:name w:val="Intense Quote"/>
    <w:basedOn w:val="a"/>
    <w:next w:val="a"/>
    <w:link w:val="ac"/>
    <w:uiPriority w:val="30"/>
    <w:qFormat/>
    <w:rsid w:val="00D90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37C"/>
    <w:rPr>
      <w:i/>
      <w:iCs/>
      <w:color w:val="2F5496" w:themeColor="accent1" w:themeShade="BF"/>
    </w:rPr>
  </w:style>
  <w:style w:type="character" w:styleId="ad">
    <w:name w:val="Intense Reference"/>
    <w:basedOn w:val="a0"/>
    <w:uiPriority w:val="32"/>
    <w:qFormat/>
    <w:rsid w:val="00D90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