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656E" w14:textId="77777777" w:rsidR="002E7DEB" w:rsidRDefault="002E7DEB">
      <w:pPr>
        <w:rPr>
          <w:rFonts w:hint="eastAsia"/>
        </w:rPr>
      </w:pPr>
    </w:p>
    <w:p w14:paraId="16CC1992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活弄的读音：huó nòng</w:t>
      </w:r>
    </w:p>
    <w:p w14:paraId="5557135F" w14:textId="77777777" w:rsidR="002E7DEB" w:rsidRDefault="002E7DEB">
      <w:pPr>
        <w:rPr>
          <w:rFonts w:hint="eastAsia"/>
        </w:rPr>
      </w:pPr>
    </w:p>
    <w:p w14:paraId="744BECD1" w14:textId="77777777" w:rsidR="002E7DEB" w:rsidRDefault="002E7DEB">
      <w:pPr>
        <w:rPr>
          <w:rFonts w:hint="eastAsia"/>
        </w:rPr>
      </w:pPr>
    </w:p>
    <w:p w14:paraId="7D279137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“活弄”这个词在汉语中读作“huó nòng”。它通常指的是通过各种手段来使某件事情变得生动有趣，或是指在某个领域内灵活运用技巧，使事情得以顺利进行。然而，“活弄”一词的具体含义会根据上下文的不同而有所变化，有时也可能带有贬义，表示玩弄或不认真对待的态度。</w:t>
      </w:r>
    </w:p>
    <w:p w14:paraId="40EF697A" w14:textId="77777777" w:rsidR="002E7DEB" w:rsidRDefault="002E7DEB">
      <w:pPr>
        <w:rPr>
          <w:rFonts w:hint="eastAsia"/>
        </w:rPr>
      </w:pPr>
    </w:p>
    <w:p w14:paraId="25D059E2" w14:textId="77777777" w:rsidR="002E7DEB" w:rsidRDefault="002E7DEB">
      <w:pPr>
        <w:rPr>
          <w:rFonts w:hint="eastAsia"/>
        </w:rPr>
      </w:pPr>
    </w:p>
    <w:p w14:paraId="4EECC148" w14:textId="77777777" w:rsidR="002E7DEB" w:rsidRDefault="002E7DEB">
      <w:pPr>
        <w:rPr>
          <w:rFonts w:hint="eastAsia"/>
        </w:rPr>
      </w:pPr>
    </w:p>
    <w:p w14:paraId="35BACF8D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词源与演变</w:t>
      </w:r>
    </w:p>
    <w:p w14:paraId="0D346CF8" w14:textId="77777777" w:rsidR="002E7DEB" w:rsidRDefault="002E7DEB">
      <w:pPr>
        <w:rPr>
          <w:rFonts w:hint="eastAsia"/>
        </w:rPr>
      </w:pPr>
    </w:p>
    <w:p w14:paraId="0C28E2BA" w14:textId="77777777" w:rsidR="002E7DEB" w:rsidRDefault="002E7DEB">
      <w:pPr>
        <w:rPr>
          <w:rFonts w:hint="eastAsia"/>
        </w:rPr>
      </w:pPr>
    </w:p>
    <w:p w14:paraId="17F8886E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“活弄”这个词由“活”和“弄”两个汉字组成。“活”字的基本意义是生存、有生命的状态，引申为灵活、不死板的意思；“弄”字则有多重含义，包括玩耍、摆弄等。两者结合，最早可能是指对事物灵活处理的方式，随着时间的发展，其含义逐渐丰富，既可指正面的灵活运用，也能指负面的随意摆布。</w:t>
      </w:r>
    </w:p>
    <w:p w14:paraId="1061D3AE" w14:textId="77777777" w:rsidR="002E7DEB" w:rsidRDefault="002E7DEB">
      <w:pPr>
        <w:rPr>
          <w:rFonts w:hint="eastAsia"/>
        </w:rPr>
      </w:pPr>
    </w:p>
    <w:p w14:paraId="3F9DC36D" w14:textId="77777777" w:rsidR="002E7DEB" w:rsidRDefault="002E7DEB">
      <w:pPr>
        <w:rPr>
          <w:rFonts w:hint="eastAsia"/>
        </w:rPr>
      </w:pPr>
    </w:p>
    <w:p w14:paraId="2F4DCD7A" w14:textId="77777777" w:rsidR="002E7DEB" w:rsidRDefault="002E7DEB">
      <w:pPr>
        <w:rPr>
          <w:rFonts w:hint="eastAsia"/>
        </w:rPr>
      </w:pPr>
    </w:p>
    <w:p w14:paraId="1AD1F199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1D8A288C" w14:textId="77777777" w:rsidR="002E7DEB" w:rsidRDefault="002E7DEB">
      <w:pPr>
        <w:rPr>
          <w:rFonts w:hint="eastAsia"/>
        </w:rPr>
      </w:pPr>
    </w:p>
    <w:p w14:paraId="00257EAB" w14:textId="77777777" w:rsidR="002E7DEB" w:rsidRDefault="002E7DEB">
      <w:pPr>
        <w:rPr>
          <w:rFonts w:hint="eastAsia"/>
        </w:rPr>
      </w:pPr>
    </w:p>
    <w:p w14:paraId="782DB95A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在古代文学作品中，“活弄”一词往往用于描述人物性格或情节发展。例如，在描绘一位机智的人物时，作者可能会说他能“活弄人心”，意味着此人善于洞察他人心理，并能巧妙地影响或引导对方。这种用法强调了“活弄”作为技巧或策略的一面，展现了人物的智慧和灵活性。</w:t>
      </w:r>
    </w:p>
    <w:p w14:paraId="06CE5503" w14:textId="77777777" w:rsidR="002E7DEB" w:rsidRDefault="002E7DEB">
      <w:pPr>
        <w:rPr>
          <w:rFonts w:hint="eastAsia"/>
        </w:rPr>
      </w:pPr>
    </w:p>
    <w:p w14:paraId="7ADBF102" w14:textId="77777777" w:rsidR="002E7DEB" w:rsidRDefault="002E7DEB">
      <w:pPr>
        <w:rPr>
          <w:rFonts w:hint="eastAsia"/>
        </w:rPr>
      </w:pPr>
    </w:p>
    <w:p w14:paraId="0D550385" w14:textId="77777777" w:rsidR="002E7DEB" w:rsidRDefault="002E7DEB">
      <w:pPr>
        <w:rPr>
          <w:rFonts w:hint="eastAsia"/>
        </w:rPr>
      </w:pPr>
    </w:p>
    <w:p w14:paraId="48BF1471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现代语境下的使用</w:t>
      </w:r>
    </w:p>
    <w:p w14:paraId="7A285344" w14:textId="77777777" w:rsidR="002E7DEB" w:rsidRDefault="002E7DEB">
      <w:pPr>
        <w:rPr>
          <w:rFonts w:hint="eastAsia"/>
        </w:rPr>
      </w:pPr>
    </w:p>
    <w:p w14:paraId="00F6C23C" w14:textId="77777777" w:rsidR="002E7DEB" w:rsidRDefault="002E7DEB">
      <w:pPr>
        <w:rPr>
          <w:rFonts w:hint="eastAsia"/>
        </w:rPr>
      </w:pPr>
    </w:p>
    <w:p w14:paraId="71594055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进入现代社会后，“活弄”一词的应用更加广泛，但同时也更加注重其负面含义。在网络语言中，有时候人们会用“活弄”来形容那些不真诚的行为，比如欺骗、戏弄他人等。在一些特定的职业或兴趣爱好领域，如魔术表演、编程设计等，“活弄”则更多地保留了其积极的意义，用来形容高超的技术和创造力。</w:t>
      </w:r>
    </w:p>
    <w:p w14:paraId="6940BAFF" w14:textId="77777777" w:rsidR="002E7DEB" w:rsidRDefault="002E7DEB">
      <w:pPr>
        <w:rPr>
          <w:rFonts w:hint="eastAsia"/>
        </w:rPr>
      </w:pPr>
    </w:p>
    <w:p w14:paraId="478B6D53" w14:textId="77777777" w:rsidR="002E7DEB" w:rsidRDefault="002E7DEB">
      <w:pPr>
        <w:rPr>
          <w:rFonts w:hint="eastAsia"/>
        </w:rPr>
      </w:pPr>
    </w:p>
    <w:p w14:paraId="226C447C" w14:textId="77777777" w:rsidR="002E7DEB" w:rsidRDefault="002E7DEB">
      <w:pPr>
        <w:rPr>
          <w:rFonts w:hint="eastAsia"/>
        </w:rPr>
      </w:pPr>
    </w:p>
    <w:p w14:paraId="4BD66D2E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文化视角下的解读</w:t>
      </w:r>
    </w:p>
    <w:p w14:paraId="0A906255" w14:textId="77777777" w:rsidR="002E7DEB" w:rsidRDefault="002E7DEB">
      <w:pPr>
        <w:rPr>
          <w:rFonts w:hint="eastAsia"/>
        </w:rPr>
      </w:pPr>
    </w:p>
    <w:p w14:paraId="3B759951" w14:textId="77777777" w:rsidR="002E7DEB" w:rsidRDefault="002E7DEB">
      <w:pPr>
        <w:rPr>
          <w:rFonts w:hint="eastAsia"/>
        </w:rPr>
      </w:pPr>
    </w:p>
    <w:p w14:paraId="51CC4352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从文化的角度来看，“活弄”反映了中国人对于智慧与灵活应对环境变化的重视。在中国传统文化中，智慧不仅仅是指知识的积累，更重要的是能够在复杂多变的情况下做出恰当的选择和行动。因此，“活弄”不仅是一种技能，更是一种生活态度，体现了中华文化中关于适应性与创新性的哲学思考。</w:t>
      </w:r>
    </w:p>
    <w:p w14:paraId="3502251F" w14:textId="77777777" w:rsidR="002E7DEB" w:rsidRDefault="002E7DEB">
      <w:pPr>
        <w:rPr>
          <w:rFonts w:hint="eastAsia"/>
        </w:rPr>
      </w:pPr>
    </w:p>
    <w:p w14:paraId="59769968" w14:textId="77777777" w:rsidR="002E7DEB" w:rsidRDefault="002E7DEB">
      <w:pPr>
        <w:rPr>
          <w:rFonts w:hint="eastAsia"/>
        </w:rPr>
      </w:pPr>
    </w:p>
    <w:p w14:paraId="247B719A" w14:textId="77777777" w:rsidR="002E7DEB" w:rsidRDefault="002E7DEB">
      <w:pPr>
        <w:rPr>
          <w:rFonts w:hint="eastAsia"/>
        </w:rPr>
      </w:pPr>
    </w:p>
    <w:p w14:paraId="622F0928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A77F63" w14:textId="77777777" w:rsidR="002E7DEB" w:rsidRDefault="002E7DEB">
      <w:pPr>
        <w:rPr>
          <w:rFonts w:hint="eastAsia"/>
        </w:rPr>
      </w:pPr>
    </w:p>
    <w:p w14:paraId="74C1ABC3" w14:textId="77777777" w:rsidR="002E7DEB" w:rsidRDefault="002E7DEB">
      <w:pPr>
        <w:rPr>
          <w:rFonts w:hint="eastAsia"/>
        </w:rPr>
      </w:pPr>
    </w:p>
    <w:p w14:paraId="466212D0" w14:textId="77777777" w:rsidR="002E7DEB" w:rsidRDefault="002E7DEB">
      <w:pPr>
        <w:rPr>
          <w:rFonts w:hint="eastAsia"/>
        </w:rPr>
      </w:pPr>
      <w:r>
        <w:rPr>
          <w:rFonts w:hint="eastAsia"/>
        </w:rPr>
        <w:tab/>
        <w:t>“活弄”的读音为“huó nòng”，它是一个内涵丰富的词汇，既包含了正面的灵活运用、机智应对之意，也有可能涉及到负面的随意摆布、不真诚行为。了解并正确使用“活弄”这一词汇，有助于我们更好地把握汉语的精妙之处，同时也能促进跨文化的理解和交流。</w:t>
      </w:r>
    </w:p>
    <w:p w14:paraId="1CE29FEB" w14:textId="77777777" w:rsidR="002E7DEB" w:rsidRDefault="002E7DEB">
      <w:pPr>
        <w:rPr>
          <w:rFonts w:hint="eastAsia"/>
        </w:rPr>
      </w:pPr>
    </w:p>
    <w:p w14:paraId="37F6603F" w14:textId="77777777" w:rsidR="002E7DEB" w:rsidRDefault="002E7DEB">
      <w:pPr>
        <w:rPr>
          <w:rFonts w:hint="eastAsia"/>
        </w:rPr>
      </w:pPr>
    </w:p>
    <w:p w14:paraId="329B20C4" w14:textId="77777777" w:rsidR="002E7DEB" w:rsidRDefault="002E7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F60C0" w14:textId="01D7105B" w:rsidR="004406D0" w:rsidRDefault="004406D0"/>
    <w:sectPr w:rsidR="0044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D0"/>
    <w:rsid w:val="002E7DEB"/>
    <w:rsid w:val="004406D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E883-94F8-45EE-BE52-06D90C4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