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133E" w14:textId="77777777" w:rsidR="000D0191" w:rsidRDefault="000D0191">
      <w:pPr>
        <w:rPr>
          <w:rFonts w:hint="eastAsia"/>
        </w:rPr>
      </w:pPr>
    </w:p>
    <w:p w14:paraId="0818878F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汉语的拼音常用音节表</w:t>
      </w:r>
    </w:p>
    <w:p w14:paraId="35C3B560" w14:textId="77777777" w:rsidR="000D0191" w:rsidRDefault="000D0191">
      <w:pPr>
        <w:rPr>
          <w:rFonts w:hint="eastAsia"/>
        </w:rPr>
      </w:pPr>
    </w:p>
    <w:p w14:paraId="3D676558" w14:textId="77777777" w:rsidR="000D0191" w:rsidRDefault="000D0191">
      <w:pPr>
        <w:rPr>
          <w:rFonts w:hint="eastAsia"/>
        </w:rPr>
      </w:pPr>
    </w:p>
    <w:p w14:paraId="34BF8B04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汉语拼音是现代汉语的标准音，是中华人民共和国国家通用语言文字。它不仅是汉字注音的工具，也是学习汉语发音的重要手段。《汉语的拼音常用音节表》则是这一注音系统的基础组成部分，它详尽地列出了汉语拼音中所有可能的声母和韵母组合，以及它们对应的发音规则。</w:t>
      </w:r>
    </w:p>
    <w:p w14:paraId="734FE41C" w14:textId="77777777" w:rsidR="000D0191" w:rsidRDefault="000D0191">
      <w:pPr>
        <w:rPr>
          <w:rFonts w:hint="eastAsia"/>
        </w:rPr>
      </w:pPr>
    </w:p>
    <w:p w14:paraId="1E10EB6B" w14:textId="77777777" w:rsidR="000D0191" w:rsidRDefault="000D0191">
      <w:pPr>
        <w:rPr>
          <w:rFonts w:hint="eastAsia"/>
        </w:rPr>
      </w:pPr>
    </w:p>
    <w:p w14:paraId="28F47794" w14:textId="77777777" w:rsidR="000D0191" w:rsidRDefault="000D0191">
      <w:pPr>
        <w:rPr>
          <w:rFonts w:hint="eastAsia"/>
        </w:rPr>
      </w:pPr>
    </w:p>
    <w:p w14:paraId="160A6D9D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声母与韵母的结合</w:t>
      </w:r>
    </w:p>
    <w:p w14:paraId="2D6E24AA" w14:textId="77777777" w:rsidR="000D0191" w:rsidRDefault="000D0191">
      <w:pPr>
        <w:rPr>
          <w:rFonts w:hint="eastAsia"/>
        </w:rPr>
      </w:pPr>
    </w:p>
    <w:p w14:paraId="00B80706" w14:textId="77777777" w:rsidR="000D0191" w:rsidRDefault="000D0191">
      <w:pPr>
        <w:rPr>
          <w:rFonts w:hint="eastAsia"/>
        </w:rPr>
      </w:pPr>
    </w:p>
    <w:p w14:paraId="4B43EF3A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在汉语拼音体系里，声母位于音节的开头，共有21个辅音声母和一个零声母（即没有明确声母的情况）。而韵母则由元音或以元音为主的音素构成，数量相对较多。通过将声母与不同的韵母进行组合，我们可以形成几百个日常交流中常用的音节。这些音节构成了我们说话时的基本单位，是汉语语音表达不可或缺的部分。</w:t>
      </w:r>
    </w:p>
    <w:p w14:paraId="32FF8F99" w14:textId="77777777" w:rsidR="000D0191" w:rsidRDefault="000D0191">
      <w:pPr>
        <w:rPr>
          <w:rFonts w:hint="eastAsia"/>
        </w:rPr>
      </w:pPr>
    </w:p>
    <w:p w14:paraId="2D7C22F2" w14:textId="77777777" w:rsidR="000D0191" w:rsidRDefault="000D0191">
      <w:pPr>
        <w:rPr>
          <w:rFonts w:hint="eastAsia"/>
        </w:rPr>
      </w:pPr>
    </w:p>
    <w:p w14:paraId="7BE66690" w14:textId="77777777" w:rsidR="000D0191" w:rsidRDefault="000D0191">
      <w:pPr>
        <w:rPr>
          <w:rFonts w:hint="eastAsia"/>
        </w:rPr>
      </w:pPr>
    </w:p>
    <w:p w14:paraId="13F372AB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音节表的重要性</w:t>
      </w:r>
    </w:p>
    <w:p w14:paraId="1D7973B2" w14:textId="77777777" w:rsidR="000D0191" w:rsidRDefault="000D0191">
      <w:pPr>
        <w:rPr>
          <w:rFonts w:hint="eastAsia"/>
        </w:rPr>
      </w:pPr>
    </w:p>
    <w:p w14:paraId="6B5E27B2" w14:textId="77777777" w:rsidR="000D0191" w:rsidRDefault="000D0191">
      <w:pPr>
        <w:rPr>
          <w:rFonts w:hint="eastAsia"/>
        </w:rPr>
      </w:pPr>
    </w:p>
    <w:p w14:paraId="446FB60D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对于学习汉语的人来说，《汉语的拼音常用音节表》是一份宝贵的资源。它是初学者了解并掌握汉语发音规则的关键指南。这份表格也帮助人们正确拼读汉字，尤其是在汉字输入法日益普及的今天，准确的拼音输入能够大大提高效率。在对外汉语教学中，教师会经常使用音节表来教授学生正确的发音方法，纠正发音错误。</w:t>
      </w:r>
    </w:p>
    <w:p w14:paraId="21150588" w14:textId="77777777" w:rsidR="000D0191" w:rsidRDefault="000D0191">
      <w:pPr>
        <w:rPr>
          <w:rFonts w:hint="eastAsia"/>
        </w:rPr>
      </w:pPr>
    </w:p>
    <w:p w14:paraId="180F4445" w14:textId="77777777" w:rsidR="000D0191" w:rsidRDefault="000D0191">
      <w:pPr>
        <w:rPr>
          <w:rFonts w:hint="eastAsia"/>
        </w:rPr>
      </w:pPr>
    </w:p>
    <w:p w14:paraId="4288D38A" w14:textId="77777777" w:rsidR="000D0191" w:rsidRDefault="000D0191">
      <w:pPr>
        <w:rPr>
          <w:rFonts w:hint="eastAsia"/>
        </w:rPr>
      </w:pPr>
    </w:p>
    <w:p w14:paraId="1F42B0C2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四声调的运用</w:t>
      </w:r>
    </w:p>
    <w:p w14:paraId="48E18A05" w14:textId="77777777" w:rsidR="000D0191" w:rsidRDefault="000D0191">
      <w:pPr>
        <w:rPr>
          <w:rFonts w:hint="eastAsia"/>
        </w:rPr>
      </w:pPr>
    </w:p>
    <w:p w14:paraId="28113331" w14:textId="77777777" w:rsidR="000D0191" w:rsidRDefault="000D0191">
      <w:pPr>
        <w:rPr>
          <w:rFonts w:hint="eastAsia"/>
        </w:rPr>
      </w:pPr>
    </w:p>
    <w:p w14:paraId="2D329180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汉语作为一门有声调的语言，其每个音节除了声母和韵母外，还包含了一个重要的元素——声调。汉语普通话中共有四个声调，加上轻声，共五种调值变化。声调的不同可以改变词语的意义，因此在《汉语的拼音常用音节表》中，每一个音节都配有相应的声调符号，以确保发音的准确性。这使得即便是相同的声母和韵母组合，也可以因为声调的不同而表达出完全不同的含义。</w:t>
      </w:r>
    </w:p>
    <w:p w14:paraId="34FBBB51" w14:textId="77777777" w:rsidR="000D0191" w:rsidRDefault="000D0191">
      <w:pPr>
        <w:rPr>
          <w:rFonts w:hint="eastAsia"/>
        </w:rPr>
      </w:pPr>
    </w:p>
    <w:p w14:paraId="1F1A8DA3" w14:textId="77777777" w:rsidR="000D0191" w:rsidRDefault="000D0191">
      <w:pPr>
        <w:rPr>
          <w:rFonts w:hint="eastAsia"/>
        </w:rPr>
      </w:pPr>
    </w:p>
    <w:p w14:paraId="37270101" w14:textId="77777777" w:rsidR="000D0191" w:rsidRDefault="000D0191">
      <w:pPr>
        <w:rPr>
          <w:rFonts w:hint="eastAsia"/>
        </w:rPr>
      </w:pPr>
    </w:p>
    <w:p w14:paraId="3216C900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音节表的应用与发展</w:t>
      </w:r>
    </w:p>
    <w:p w14:paraId="7103D60E" w14:textId="77777777" w:rsidR="000D0191" w:rsidRDefault="000D0191">
      <w:pPr>
        <w:rPr>
          <w:rFonts w:hint="eastAsia"/>
        </w:rPr>
      </w:pPr>
    </w:p>
    <w:p w14:paraId="670ED1DA" w14:textId="77777777" w:rsidR="000D0191" w:rsidRDefault="000D0191">
      <w:pPr>
        <w:rPr>
          <w:rFonts w:hint="eastAsia"/>
        </w:rPr>
      </w:pPr>
    </w:p>
    <w:p w14:paraId="18F99DBA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随着时代的发展和技术的进步，《汉语的拼音常用音节表》也在不断地完善和发展。从传统的纸质书籍到电子设备上的应用程序，从简单的列表形式到多媒体互动的学习平台，它的呈现方式变得更加多样和生动。不仅在中国国内，在海外的汉语学习者中间，《汉语的拼音常用音节表》同样扮演着举足轻重的角色，成为连接世界与中国文化的一座桥梁。</w:t>
      </w:r>
    </w:p>
    <w:p w14:paraId="0A20E064" w14:textId="77777777" w:rsidR="000D0191" w:rsidRDefault="000D0191">
      <w:pPr>
        <w:rPr>
          <w:rFonts w:hint="eastAsia"/>
        </w:rPr>
      </w:pPr>
    </w:p>
    <w:p w14:paraId="6BAE891F" w14:textId="77777777" w:rsidR="000D0191" w:rsidRDefault="000D0191">
      <w:pPr>
        <w:rPr>
          <w:rFonts w:hint="eastAsia"/>
        </w:rPr>
      </w:pPr>
    </w:p>
    <w:p w14:paraId="2DA16410" w14:textId="77777777" w:rsidR="000D0191" w:rsidRDefault="000D0191">
      <w:pPr>
        <w:rPr>
          <w:rFonts w:hint="eastAsia"/>
        </w:rPr>
      </w:pPr>
    </w:p>
    <w:p w14:paraId="4A169985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41AEFC" w14:textId="77777777" w:rsidR="000D0191" w:rsidRDefault="000D0191">
      <w:pPr>
        <w:rPr>
          <w:rFonts w:hint="eastAsia"/>
        </w:rPr>
      </w:pPr>
    </w:p>
    <w:p w14:paraId="0BB70D67" w14:textId="77777777" w:rsidR="000D0191" w:rsidRDefault="000D0191">
      <w:pPr>
        <w:rPr>
          <w:rFonts w:hint="eastAsia"/>
        </w:rPr>
      </w:pPr>
    </w:p>
    <w:p w14:paraId="2DF638A5" w14:textId="77777777" w:rsidR="000D0191" w:rsidRDefault="000D0191">
      <w:pPr>
        <w:rPr>
          <w:rFonts w:hint="eastAsia"/>
        </w:rPr>
      </w:pPr>
      <w:r>
        <w:rPr>
          <w:rFonts w:hint="eastAsia"/>
        </w:rPr>
        <w:tab/>
        <w:t>《汉语的拼音常用音节表》不仅仅是汉语拼音的一个简单罗列，更是学习汉语、理解汉语语音结构的重要工具。无论是对于汉语为母语的人们还是学习汉语的外国友人来说，熟练掌握这份音节表都是提高汉语水平的关键一步。随着全球化进程的加快，汉语及其拼音系统正逐渐走向世界舞台的中央，成为更多人沟通交流的选择。</w:t>
      </w:r>
    </w:p>
    <w:p w14:paraId="3189869D" w14:textId="77777777" w:rsidR="000D0191" w:rsidRDefault="000D0191">
      <w:pPr>
        <w:rPr>
          <w:rFonts w:hint="eastAsia"/>
        </w:rPr>
      </w:pPr>
    </w:p>
    <w:p w14:paraId="4303AAC4" w14:textId="77777777" w:rsidR="000D0191" w:rsidRDefault="000D0191">
      <w:pPr>
        <w:rPr>
          <w:rFonts w:hint="eastAsia"/>
        </w:rPr>
      </w:pPr>
    </w:p>
    <w:p w14:paraId="648B9A32" w14:textId="77777777" w:rsidR="000D0191" w:rsidRDefault="000D0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E6A36" w14:textId="7EBAEFB9" w:rsidR="00793587" w:rsidRDefault="00793587"/>
    <w:sectPr w:rsidR="00793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87"/>
    <w:rsid w:val="000D0191"/>
    <w:rsid w:val="0079358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80831-6DC7-429C-A629-0F30645B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