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DC80" w14:textId="77777777" w:rsidR="00513669" w:rsidRDefault="00513669">
      <w:pPr>
        <w:rPr>
          <w:rFonts w:hint="eastAsia"/>
        </w:rPr>
      </w:pPr>
    </w:p>
    <w:p w14:paraId="6C2ECFF9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汉语的拼音ong为什么念翁</w:t>
      </w:r>
    </w:p>
    <w:p w14:paraId="65033A96" w14:textId="77777777" w:rsidR="00513669" w:rsidRDefault="00513669">
      <w:pPr>
        <w:rPr>
          <w:rFonts w:hint="eastAsia"/>
        </w:rPr>
      </w:pPr>
    </w:p>
    <w:p w14:paraId="31D2023A" w14:textId="77777777" w:rsidR="00513669" w:rsidRDefault="00513669">
      <w:pPr>
        <w:rPr>
          <w:rFonts w:hint="eastAsia"/>
        </w:rPr>
      </w:pPr>
    </w:p>
    <w:p w14:paraId="4938EEB5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在汉语拼音系统中，“ong”是一个特别的韵母，它对应于普通话中的一个特定发音。这个音是通过圆唇、后舌位低平的方式发出的。虽然“ong”的拼写可能让初学者联想到英语或其他一些语言中类似的组合发音，但实际上，在汉语中它的发音与之有着明显的区别。</w:t>
      </w:r>
    </w:p>
    <w:p w14:paraId="005DFC81" w14:textId="77777777" w:rsidR="00513669" w:rsidRDefault="00513669">
      <w:pPr>
        <w:rPr>
          <w:rFonts w:hint="eastAsia"/>
        </w:rPr>
      </w:pPr>
    </w:p>
    <w:p w14:paraId="68F171B3" w14:textId="77777777" w:rsidR="00513669" w:rsidRDefault="00513669">
      <w:pPr>
        <w:rPr>
          <w:rFonts w:hint="eastAsia"/>
        </w:rPr>
      </w:pPr>
    </w:p>
    <w:p w14:paraId="5199E5C2" w14:textId="77777777" w:rsidR="00513669" w:rsidRDefault="00513669">
      <w:pPr>
        <w:rPr>
          <w:rFonts w:hint="eastAsia"/>
        </w:rPr>
      </w:pPr>
    </w:p>
    <w:p w14:paraId="3F60C5A8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从历史的角度看“ong”的发音</w:t>
      </w:r>
    </w:p>
    <w:p w14:paraId="4A7F4C81" w14:textId="77777777" w:rsidR="00513669" w:rsidRDefault="00513669">
      <w:pPr>
        <w:rPr>
          <w:rFonts w:hint="eastAsia"/>
        </w:rPr>
      </w:pPr>
    </w:p>
    <w:p w14:paraId="6B5EDA2E" w14:textId="77777777" w:rsidR="00513669" w:rsidRDefault="00513669">
      <w:pPr>
        <w:rPr>
          <w:rFonts w:hint="eastAsia"/>
        </w:rPr>
      </w:pPr>
    </w:p>
    <w:p w14:paraId="2C4BEB66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要理解为何“ong”在汉语拼音里读作类似“翁”，我们不妨回顾一下汉语语音的历史演变。古代汉语的发音体系和现代普通话有所不同，经过千百年的变迁，许多音素发生了变化。“ong”这个音在历史上可能是从更复杂的音节简化而来。随着时代的发展，某些辅音尾逐渐消失或者转变成其他形式，导致了今天所听到的这种独特发音。</w:t>
      </w:r>
    </w:p>
    <w:p w14:paraId="4574FA94" w14:textId="77777777" w:rsidR="00513669" w:rsidRDefault="00513669">
      <w:pPr>
        <w:rPr>
          <w:rFonts w:hint="eastAsia"/>
        </w:rPr>
      </w:pPr>
    </w:p>
    <w:p w14:paraId="13ED7105" w14:textId="77777777" w:rsidR="00513669" w:rsidRDefault="00513669">
      <w:pPr>
        <w:rPr>
          <w:rFonts w:hint="eastAsia"/>
        </w:rPr>
      </w:pPr>
    </w:p>
    <w:p w14:paraId="30ADBA7C" w14:textId="77777777" w:rsidR="00513669" w:rsidRDefault="00513669">
      <w:pPr>
        <w:rPr>
          <w:rFonts w:hint="eastAsia"/>
        </w:rPr>
      </w:pPr>
    </w:p>
    <w:p w14:paraId="60BDD51A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国际音标的视角</w:t>
      </w:r>
    </w:p>
    <w:p w14:paraId="739219A7" w14:textId="77777777" w:rsidR="00513669" w:rsidRDefault="00513669">
      <w:pPr>
        <w:rPr>
          <w:rFonts w:hint="eastAsia"/>
        </w:rPr>
      </w:pPr>
    </w:p>
    <w:p w14:paraId="5D77927B" w14:textId="77777777" w:rsidR="00513669" w:rsidRDefault="00513669">
      <w:pPr>
        <w:rPr>
          <w:rFonts w:hint="eastAsia"/>
        </w:rPr>
      </w:pPr>
    </w:p>
    <w:p w14:paraId="36321E4E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从国际音标（IPA）的角度来看，“ong”对应的符号是[??]或[o?]，这表明它包含了一个接近/u/或/o/的元音加上鼻音/m/或/?/。这里的鼻音/?/正是英语单词sing最后的总结处的那个声音，而前面的元音则更偏向于中文“乌”的发音，所以当两者结合时，就形成了类似于“翁”的音。</w:t>
      </w:r>
    </w:p>
    <w:p w14:paraId="039DC6B1" w14:textId="77777777" w:rsidR="00513669" w:rsidRDefault="00513669">
      <w:pPr>
        <w:rPr>
          <w:rFonts w:hint="eastAsia"/>
        </w:rPr>
      </w:pPr>
    </w:p>
    <w:p w14:paraId="578CE7DA" w14:textId="77777777" w:rsidR="00513669" w:rsidRDefault="00513669">
      <w:pPr>
        <w:rPr>
          <w:rFonts w:hint="eastAsia"/>
        </w:rPr>
      </w:pPr>
    </w:p>
    <w:p w14:paraId="59F7B5A3" w14:textId="77777777" w:rsidR="00513669" w:rsidRDefault="00513669">
      <w:pPr>
        <w:rPr>
          <w:rFonts w:hint="eastAsia"/>
        </w:rPr>
      </w:pPr>
    </w:p>
    <w:p w14:paraId="129D4C18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学习与教学中的注意事项</w:t>
      </w:r>
    </w:p>
    <w:p w14:paraId="4D240080" w14:textId="77777777" w:rsidR="00513669" w:rsidRDefault="00513669">
      <w:pPr>
        <w:rPr>
          <w:rFonts w:hint="eastAsia"/>
        </w:rPr>
      </w:pPr>
    </w:p>
    <w:p w14:paraId="5D41D6FD" w14:textId="77777777" w:rsidR="00513669" w:rsidRDefault="00513669">
      <w:pPr>
        <w:rPr>
          <w:rFonts w:hint="eastAsia"/>
        </w:rPr>
      </w:pPr>
    </w:p>
    <w:p w14:paraId="458074AC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对于非母语者来说，正确掌握“ong”的发音并非易事。教师通常会建议学生先练习单独的元音[u]或[o]，然后再加入鼻音/?/，以帮助他们构建正确的口腔肌肉记忆。对比听辨训练也是提高发音准确性的有效方法之一，比如区分“song”(松) 和 “sòng” (送)，这两个词仅差一个声调但意义完全不同。</w:t>
      </w:r>
    </w:p>
    <w:p w14:paraId="2535AEC9" w14:textId="77777777" w:rsidR="00513669" w:rsidRDefault="00513669">
      <w:pPr>
        <w:rPr>
          <w:rFonts w:hint="eastAsia"/>
        </w:rPr>
      </w:pPr>
    </w:p>
    <w:p w14:paraId="039D51F6" w14:textId="77777777" w:rsidR="00513669" w:rsidRDefault="00513669">
      <w:pPr>
        <w:rPr>
          <w:rFonts w:hint="eastAsia"/>
        </w:rPr>
      </w:pPr>
    </w:p>
    <w:p w14:paraId="4344891B" w14:textId="77777777" w:rsidR="00513669" w:rsidRDefault="00513669">
      <w:pPr>
        <w:rPr>
          <w:rFonts w:hint="eastAsia"/>
        </w:rPr>
      </w:pPr>
    </w:p>
    <w:p w14:paraId="1152C9F7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文化背景下的特殊性</w:t>
      </w:r>
    </w:p>
    <w:p w14:paraId="0E22FE60" w14:textId="77777777" w:rsidR="00513669" w:rsidRDefault="00513669">
      <w:pPr>
        <w:rPr>
          <w:rFonts w:hint="eastAsia"/>
        </w:rPr>
      </w:pPr>
    </w:p>
    <w:p w14:paraId="6B936A96" w14:textId="77777777" w:rsidR="00513669" w:rsidRDefault="00513669">
      <w:pPr>
        <w:rPr>
          <w:rFonts w:hint="eastAsia"/>
        </w:rPr>
      </w:pPr>
    </w:p>
    <w:p w14:paraId="25466D11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值得注意的是，在不同的方言中，“ong”可能会有不同的变体。例如，在某些南方方言中，这个音可能会带有更多的入声特征，或是其前部元音的位置有所偏移。然而，在标准普通话中，“ong”始终保持着相对固定的发音模式，这也反映了汉语作为统一国家语言在标准化过程中所做的努力。</w:t>
      </w:r>
    </w:p>
    <w:p w14:paraId="48D41015" w14:textId="77777777" w:rsidR="00513669" w:rsidRDefault="00513669">
      <w:pPr>
        <w:rPr>
          <w:rFonts w:hint="eastAsia"/>
        </w:rPr>
      </w:pPr>
    </w:p>
    <w:p w14:paraId="7CCB8F44" w14:textId="77777777" w:rsidR="00513669" w:rsidRDefault="00513669">
      <w:pPr>
        <w:rPr>
          <w:rFonts w:hint="eastAsia"/>
        </w:rPr>
      </w:pPr>
    </w:p>
    <w:p w14:paraId="55F7B17F" w14:textId="77777777" w:rsidR="00513669" w:rsidRDefault="00513669">
      <w:pPr>
        <w:rPr>
          <w:rFonts w:hint="eastAsia"/>
        </w:rPr>
      </w:pPr>
    </w:p>
    <w:p w14:paraId="1FFD3FD8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7AB68A" w14:textId="77777777" w:rsidR="00513669" w:rsidRDefault="00513669">
      <w:pPr>
        <w:rPr>
          <w:rFonts w:hint="eastAsia"/>
        </w:rPr>
      </w:pPr>
    </w:p>
    <w:p w14:paraId="166BFB47" w14:textId="77777777" w:rsidR="00513669" w:rsidRDefault="00513669">
      <w:pPr>
        <w:rPr>
          <w:rFonts w:hint="eastAsia"/>
        </w:rPr>
      </w:pPr>
    </w:p>
    <w:p w14:paraId="05EB44B1" w14:textId="77777777" w:rsidR="00513669" w:rsidRDefault="00513669">
      <w:pPr>
        <w:rPr>
          <w:rFonts w:hint="eastAsia"/>
        </w:rPr>
      </w:pPr>
      <w:r>
        <w:rPr>
          <w:rFonts w:hint="eastAsia"/>
        </w:rPr>
        <w:tab/>
        <w:t>“ong”之所以在汉语拼音中被念作“翁”，是因为它代表了一种独特的元音-鼻音组合，这种组合在中国的语言发展历程中有其深厚的历史根源，并且符合现代普通话的语音规则。对于想要学好汉语的人来说，了解并熟练掌握包括“ong”在内的各个音素的正确发音，无疑是迈向流利表达的重要一步。</w:t>
      </w:r>
    </w:p>
    <w:p w14:paraId="6031016B" w14:textId="77777777" w:rsidR="00513669" w:rsidRDefault="00513669">
      <w:pPr>
        <w:rPr>
          <w:rFonts w:hint="eastAsia"/>
        </w:rPr>
      </w:pPr>
    </w:p>
    <w:p w14:paraId="320713AD" w14:textId="77777777" w:rsidR="00513669" w:rsidRDefault="00513669">
      <w:pPr>
        <w:rPr>
          <w:rFonts w:hint="eastAsia"/>
        </w:rPr>
      </w:pPr>
    </w:p>
    <w:p w14:paraId="67ABE54E" w14:textId="77777777" w:rsidR="00513669" w:rsidRDefault="00513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7A994" w14:textId="548AB0C2" w:rsidR="002D40D1" w:rsidRDefault="002D40D1"/>
    <w:sectPr w:rsidR="002D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D1"/>
    <w:rsid w:val="002D40D1"/>
    <w:rsid w:val="0051366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5FBB1-1173-4A71-8167-E9AEEEC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