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5AA0" w14:textId="77777777" w:rsidR="009C4987" w:rsidRDefault="009C4987">
      <w:pPr>
        <w:rPr>
          <w:rFonts w:hint="eastAsia"/>
        </w:rPr>
      </w:pPr>
      <w:r>
        <w:rPr>
          <w:rFonts w:hint="eastAsia"/>
        </w:rPr>
        <w:t>渊博的拼音：汉字背后的音韵艺术</w:t>
      </w:r>
    </w:p>
    <w:p w14:paraId="067DC816" w14:textId="77777777" w:rsidR="009C4987" w:rsidRDefault="009C4987">
      <w:pPr>
        <w:rPr>
          <w:rFonts w:hint="eastAsia"/>
        </w:rPr>
      </w:pPr>
      <w:r>
        <w:rPr>
          <w:rFonts w:hint="eastAsia"/>
        </w:rPr>
        <w:t>渊博的拼音，这一看似简单的语言符号系统，实则承载着中华文明数千年来的智慧结晶。拼音，作为现代汉语的标准注音工具，它不仅帮助人们准确地读出每一个汉字，更是学习中文、传承文化的重要桥梁。在古代，并无拼音一说，直到清末民初，随着西学东渐和教育普及的需求日益增长，汉语拼音方案才应运而生。</w:t>
      </w:r>
    </w:p>
    <w:p w14:paraId="7F68BEC9" w14:textId="77777777" w:rsidR="009C4987" w:rsidRDefault="009C4987">
      <w:pPr>
        <w:rPr>
          <w:rFonts w:hint="eastAsia"/>
        </w:rPr>
      </w:pPr>
    </w:p>
    <w:p w14:paraId="7EDCF909" w14:textId="77777777" w:rsidR="009C4987" w:rsidRDefault="009C4987">
      <w:pPr>
        <w:rPr>
          <w:rFonts w:hint="eastAsia"/>
        </w:rPr>
      </w:pPr>
      <w:r>
        <w:rPr>
          <w:rFonts w:hint="eastAsia"/>
        </w:rPr>
        <w:t>历史的长河中的演变</w:t>
      </w:r>
    </w:p>
    <w:p w14:paraId="2E2FABA3" w14:textId="77777777" w:rsidR="009C4987" w:rsidRDefault="009C4987">
      <w:pPr>
        <w:rPr>
          <w:rFonts w:hint="eastAsia"/>
        </w:rPr>
      </w:pPr>
      <w:r>
        <w:rPr>
          <w:rFonts w:hint="eastAsia"/>
        </w:rPr>
        <w:t>追溯历史，从19世纪中叶开始，不少学者就致力于简化汉字读音的研究。1958年，中华人民共和国政府正式公布了《汉语拼音方案》，确立了以拉丁字母为基础的拼音体系。这套拼音方案，经过长时间的发展和完善，已经成为国际标准ISO 7098，广泛应用于国内外的中文教学、信息技术编码以及对外交流等领域。</w:t>
      </w:r>
    </w:p>
    <w:p w14:paraId="06074458" w14:textId="77777777" w:rsidR="009C4987" w:rsidRDefault="009C4987">
      <w:pPr>
        <w:rPr>
          <w:rFonts w:hint="eastAsia"/>
        </w:rPr>
      </w:pPr>
    </w:p>
    <w:p w14:paraId="2139756A" w14:textId="77777777" w:rsidR="009C4987" w:rsidRDefault="009C4987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01D6F4B4" w14:textId="77777777" w:rsidR="009C4987" w:rsidRDefault="009C4987">
      <w:pPr>
        <w:rPr>
          <w:rFonts w:hint="eastAsia"/>
        </w:rPr>
      </w:pPr>
      <w:r>
        <w:rPr>
          <w:rFonts w:hint="eastAsia"/>
        </w:rPr>
        <w:t>每个汉字都有其独特的发音，而拼音则是这些声音的书面表达形式。例如，“渊”字的拼音为“yuān”，其中“y”是声母，“uān”是韵母，声调标记在一横线上方，表示该字的音高变化。通过这样的组合方式，拼音能够精确地记录汉语的所有发音，使得即使不识字的人也能借助拼音朗读文章，极大地促进了文化的传播和发展。</w:t>
      </w:r>
    </w:p>
    <w:p w14:paraId="09F27E61" w14:textId="77777777" w:rsidR="009C4987" w:rsidRDefault="009C4987">
      <w:pPr>
        <w:rPr>
          <w:rFonts w:hint="eastAsia"/>
        </w:rPr>
      </w:pPr>
    </w:p>
    <w:p w14:paraId="5AA47284" w14:textId="77777777" w:rsidR="009C4987" w:rsidRDefault="009C4987">
      <w:pPr>
        <w:rPr>
          <w:rFonts w:hint="eastAsia"/>
        </w:rPr>
      </w:pPr>
      <w:r>
        <w:rPr>
          <w:rFonts w:hint="eastAsia"/>
        </w:rPr>
        <w:t>教育领域的重要性</w:t>
      </w:r>
    </w:p>
    <w:p w14:paraId="4839F78D" w14:textId="77777777" w:rsidR="009C4987" w:rsidRDefault="009C4987">
      <w:pPr>
        <w:rPr>
          <w:rFonts w:hint="eastAsia"/>
        </w:rPr>
      </w:pPr>
      <w:r>
        <w:rPr>
          <w:rFonts w:hint="eastAsia"/>
        </w:rPr>
        <w:t>在教育方面，拼音扮演着不可或缺的角色。它是儿童学习汉字的第一步，也是外国人接触汉语时最直接的学习工具。学校里，孩子们首先学会的是拼音，然后利用它来认读汉字，逐步建立起对母语的认知。对于非母语者而言，掌握好拼音规则，可以更轻松地跨越语言障碍，深入理解中国文化。</w:t>
      </w:r>
    </w:p>
    <w:p w14:paraId="4E89B2D3" w14:textId="77777777" w:rsidR="009C4987" w:rsidRDefault="009C4987">
      <w:pPr>
        <w:rPr>
          <w:rFonts w:hint="eastAsia"/>
        </w:rPr>
      </w:pPr>
    </w:p>
    <w:p w14:paraId="35C8FFFF" w14:textId="77777777" w:rsidR="009C4987" w:rsidRDefault="009C4987">
      <w:pPr>
        <w:rPr>
          <w:rFonts w:hint="eastAsia"/>
        </w:rPr>
      </w:pPr>
      <w:r>
        <w:rPr>
          <w:rFonts w:hint="eastAsia"/>
        </w:rPr>
        <w:t>信息时代的角色</w:t>
      </w:r>
    </w:p>
    <w:p w14:paraId="7010ED25" w14:textId="77777777" w:rsidR="009C4987" w:rsidRDefault="009C4987">
      <w:pPr>
        <w:rPr>
          <w:rFonts w:hint="eastAsia"/>
        </w:rPr>
      </w:pPr>
      <w:r>
        <w:rPr>
          <w:rFonts w:hint="eastAsia"/>
        </w:rPr>
        <w:t>进入信息时代后，拼音的作用更加凸显。无论是电脑输入法还是手机短信，拼音都是最常见的汉字输入方法之一。它不仅方便快捷，而且适应性强，能够满足不同场景下的文字处理需求。在互联网上，拼音也被用来进行搜索引擎优化（SEO），提高网站内容的可发现性，进一步推动了汉语在全球范围内的影响力。</w:t>
      </w:r>
    </w:p>
    <w:p w14:paraId="01459A01" w14:textId="77777777" w:rsidR="009C4987" w:rsidRDefault="009C4987">
      <w:pPr>
        <w:rPr>
          <w:rFonts w:hint="eastAsia"/>
        </w:rPr>
      </w:pPr>
    </w:p>
    <w:p w14:paraId="1C328DA4" w14:textId="77777777" w:rsidR="009C4987" w:rsidRDefault="009C4987">
      <w:pPr>
        <w:rPr>
          <w:rFonts w:hint="eastAsia"/>
        </w:rPr>
      </w:pPr>
      <w:r>
        <w:rPr>
          <w:rFonts w:hint="eastAsia"/>
        </w:rPr>
        <w:t>最后的总结</w:t>
      </w:r>
    </w:p>
    <w:p w14:paraId="285DB13A" w14:textId="77777777" w:rsidR="009C4987" w:rsidRDefault="009C4987">
      <w:pPr>
        <w:rPr>
          <w:rFonts w:hint="eastAsia"/>
        </w:rPr>
      </w:pPr>
      <w:r>
        <w:rPr>
          <w:rFonts w:hint="eastAsia"/>
        </w:rPr>
        <w:t>渊博的拼音不仅仅是一套注音系统，它连接了过去与现在，见证了汉语的发展变迁；它既是沟通世界的媒介，也是中华文化的一张亮丽名片。在未来，随着全球化进程的加速和技术的进步，相信拼音将继续发挥其独特价值，为人类文明的交流互鉴作出更大贡献。</w:t>
      </w:r>
    </w:p>
    <w:p w14:paraId="0D0D01BD" w14:textId="77777777" w:rsidR="009C4987" w:rsidRDefault="009C4987">
      <w:pPr>
        <w:rPr>
          <w:rFonts w:hint="eastAsia"/>
        </w:rPr>
      </w:pPr>
    </w:p>
    <w:p w14:paraId="2917B8A5" w14:textId="77777777" w:rsidR="009C4987" w:rsidRDefault="009C4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52D74" w14:textId="47086BAD" w:rsidR="003A103F" w:rsidRDefault="003A103F"/>
    <w:sectPr w:rsidR="003A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F"/>
    <w:rsid w:val="003A103F"/>
    <w:rsid w:val="00866415"/>
    <w:rsid w:val="009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7D795-BAC6-4FC5-AD50-7787EAFA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