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6825" w14:textId="77777777" w:rsidR="002E698A" w:rsidRDefault="002E698A">
      <w:pPr>
        <w:rPr>
          <w:rFonts w:hint="eastAsia"/>
        </w:rPr>
      </w:pPr>
      <w:r>
        <w:rPr>
          <w:rFonts w:hint="eastAsia"/>
        </w:rPr>
        <w:t>水蒸气和水蒸气的拼音</w:t>
      </w:r>
    </w:p>
    <w:p w14:paraId="31E6044B" w14:textId="77777777" w:rsidR="002E698A" w:rsidRDefault="002E698A">
      <w:pPr>
        <w:rPr>
          <w:rFonts w:hint="eastAsia"/>
        </w:rPr>
      </w:pPr>
      <w:r>
        <w:rPr>
          <w:rFonts w:hint="eastAsia"/>
        </w:rPr>
        <w:t>在汉语中，水蒸气读作 "shuǐ zhēng qì"。这个词汇描述的是水在高温下转变成气体状态的现象，是自然界水循环的一个重要环节。水蒸气不仅在地球的大气层中扮演着关键的角色，它也是我们日常生活中随处可见的一种物质形式。</w:t>
      </w:r>
    </w:p>
    <w:p w14:paraId="7D666396" w14:textId="77777777" w:rsidR="002E698A" w:rsidRDefault="002E698A">
      <w:pPr>
        <w:rPr>
          <w:rFonts w:hint="eastAsia"/>
        </w:rPr>
      </w:pPr>
    </w:p>
    <w:p w14:paraId="267BD600" w14:textId="77777777" w:rsidR="002E698A" w:rsidRDefault="002E698A">
      <w:pPr>
        <w:rPr>
          <w:rFonts w:hint="eastAsia"/>
        </w:rPr>
      </w:pPr>
      <w:r>
        <w:rPr>
          <w:rFonts w:hint="eastAsia"/>
        </w:rPr>
        <w:t>水蒸气的本质</w:t>
      </w:r>
    </w:p>
    <w:p w14:paraId="46118EFA" w14:textId="77777777" w:rsidR="002E698A" w:rsidRDefault="002E698A">
      <w:pPr>
        <w:rPr>
          <w:rFonts w:hint="eastAsia"/>
        </w:rPr>
      </w:pPr>
      <w:r>
        <w:rPr>
          <w:rFonts w:hint="eastAsia"/>
        </w:rPr>
        <w:t>从科学的角度来看，水蒸气是水分子（H?O）在足够高的温度和能量条件下，克服了液态水之间的分子间作用力，从而转变为气态的最后的总结。当水被加热至100摄氏度时，在标准大气压下，它会开始沸腾并逐渐转化为水蒸气。而在低压环境中，比如高山地区或者真空中，水可以在更低的温度下蒸发为蒸汽。</w:t>
      </w:r>
    </w:p>
    <w:p w14:paraId="610E0601" w14:textId="77777777" w:rsidR="002E698A" w:rsidRDefault="002E698A">
      <w:pPr>
        <w:rPr>
          <w:rFonts w:hint="eastAsia"/>
        </w:rPr>
      </w:pPr>
    </w:p>
    <w:p w14:paraId="660A6961" w14:textId="77777777" w:rsidR="002E698A" w:rsidRDefault="002E698A">
      <w:pPr>
        <w:rPr>
          <w:rFonts w:hint="eastAsia"/>
        </w:rPr>
      </w:pPr>
      <w:r>
        <w:rPr>
          <w:rFonts w:hint="eastAsia"/>
        </w:rPr>
        <w:t>水蒸气与天气现象</w:t>
      </w:r>
    </w:p>
    <w:p w14:paraId="2B7CE0E2" w14:textId="77777777" w:rsidR="002E698A" w:rsidRDefault="002E698A">
      <w:pPr>
        <w:rPr>
          <w:rFonts w:hint="eastAsia"/>
        </w:rPr>
      </w:pPr>
      <w:r>
        <w:rPr>
          <w:rFonts w:hint="eastAsia"/>
        </w:rPr>
        <w:t>水蒸气对于天气变化有着深远的影响。它是云、雾、雨等气象现象形成的基础。当空气中的水蒸气冷却到露点以下，它就会凝结成微小的水滴或冰晶，这些微粒聚集在一起就形成了我们看到的各种云朵。随着云层中水滴的增长，最终可能会降落成为降水，如降雨或降雪。</w:t>
      </w:r>
    </w:p>
    <w:p w14:paraId="60CAC9B4" w14:textId="77777777" w:rsidR="002E698A" w:rsidRDefault="002E698A">
      <w:pPr>
        <w:rPr>
          <w:rFonts w:hint="eastAsia"/>
        </w:rPr>
      </w:pPr>
    </w:p>
    <w:p w14:paraId="11B7FBDD" w14:textId="77777777" w:rsidR="002E698A" w:rsidRDefault="002E698A">
      <w:pPr>
        <w:rPr>
          <w:rFonts w:hint="eastAsia"/>
        </w:rPr>
      </w:pPr>
      <w:r>
        <w:rPr>
          <w:rFonts w:hint="eastAsia"/>
        </w:rPr>
        <w:t>水蒸气在能源利用中的角色</w:t>
      </w:r>
    </w:p>
    <w:p w14:paraId="78FEDE22" w14:textId="77777777" w:rsidR="002E698A" w:rsidRDefault="002E698A">
      <w:pPr>
        <w:rPr>
          <w:rFonts w:hint="eastAsia"/>
        </w:rPr>
      </w:pPr>
      <w:r>
        <w:rPr>
          <w:rFonts w:hint="eastAsia"/>
        </w:rPr>
        <w:t>在工业应用方面，水蒸气是一种重要的工作介质，尤其是在电力生产和机械驱动领域。例如，火力发电站通过燃烧化石燃料产生热量来加热水，并将其转换为高压蒸汽，用以推动涡轮机旋转，进而带动发电机发电。蒸汽机车也依赖于水蒸气提供的动力来行驶。</w:t>
      </w:r>
    </w:p>
    <w:p w14:paraId="6BFF42A3" w14:textId="77777777" w:rsidR="002E698A" w:rsidRDefault="002E698A">
      <w:pPr>
        <w:rPr>
          <w:rFonts w:hint="eastAsia"/>
        </w:rPr>
      </w:pPr>
    </w:p>
    <w:p w14:paraId="033EE33D" w14:textId="77777777" w:rsidR="002E698A" w:rsidRDefault="002E698A">
      <w:pPr>
        <w:rPr>
          <w:rFonts w:hint="eastAsia"/>
        </w:rPr>
      </w:pPr>
      <w:r>
        <w:rPr>
          <w:rFonts w:hint="eastAsia"/>
        </w:rPr>
        <w:t>水蒸气对环境的影响</w:t>
      </w:r>
    </w:p>
    <w:p w14:paraId="08BEA054" w14:textId="77777777" w:rsidR="002E698A" w:rsidRDefault="002E698A">
      <w:pPr>
        <w:rPr>
          <w:rFonts w:hint="eastAsia"/>
        </w:rPr>
      </w:pPr>
      <w:r>
        <w:rPr>
          <w:rFonts w:hint="eastAsia"/>
        </w:rPr>
        <w:t>尽管水蒸气是自然存在的，但人类活动也会增加大气中的水蒸气含量，这主要是由于温室效应导致全球变暖所引起的更多蒸发量。更多的水蒸气可以进一步加剧温室效应，因为它本身也是一种强效的温室气体。不过，这种反馈机制的具体影响还需要科学家们进行深入研究。</w:t>
      </w:r>
    </w:p>
    <w:p w14:paraId="30EF6552" w14:textId="77777777" w:rsidR="002E698A" w:rsidRDefault="002E698A">
      <w:pPr>
        <w:rPr>
          <w:rFonts w:hint="eastAsia"/>
        </w:rPr>
      </w:pPr>
    </w:p>
    <w:p w14:paraId="33563248" w14:textId="77777777" w:rsidR="002E698A" w:rsidRDefault="002E698A">
      <w:pPr>
        <w:rPr>
          <w:rFonts w:hint="eastAsia"/>
        </w:rPr>
      </w:pPr>
      <w:r>
        <w:rPr>
          <w:rFonts w:hint="eastAsia"/>
        </w:rPr>
        <w:t>日常生活中的水蒸气</w:t>
      </w:r>
    </w:p>
    <w:p w14:paraId="4275EA36" w14:textId="77777777" w:rsidR="002E698A" w:rsidRDefault="002E698A">
      <w:pPr>
        <w:rPr>
          <w:rFonts w:hint="eastAsia"/>
        </w:rPr>
      </w:pPr>
      <w:r>
        <w:rPr>
          <w:rFonts w:hint="eastAsia"/>
        </w:rPr>
        <w:t>除了在大型工程和自然环境中发挥作用外，水蒸气同样存在于我们的日常生活中。当我们煮饭、洗澡或是晾晒衣物时，都会接触到水蒸气。它还能用于清洁、消毒以及美容护理等多个方面，给人们带来了诸多便利。</w:t>
      </w:r>
    </w:p>
    <w:p w14:paraId="5D1C209A" w14:textId="77777777" w:rsidR="002E698A" w:rsidRDefault="002E698A">
      <w:pPr>
        <w:rPr>
          <w:rFonts w:hint="eastAsia"/>
        </w:rPr>
      </w:pPr>
    </w:p>
    <w:p w14:paraId="0BA2439E" w14:textId="77777777" w:rsidR="002E698A" w:rsidRDefault="002E698A">
      <w:pPr>
        <w:rPr>
          <w:rFonts w:hint="eastAsia"/>
        </w:rPr>
      </w:pPr>
      <w:r>
        <w:rPr>
          <w:rFonts w:hint="eastAsia"/>
        </w:rPr>
        <w:t>最后的总结</w:t>
      </w:r>
    </w:p>
    <w:p w14:paraId="4829C20E" w14:textId="77777777" w:rsidR="002E698A" w:rsidRDefault="002E698A">
      <w:pPr>
        <w:rPr>
          <w:rFonts w:hint="eastAsia"/>
        </w:rPr>
      </w:pPr>
      <w:r>
        <w:rPr>
          <w:rFonts w:hint="eastAsia"/>
        </w:rPr>
        <w:t>无论是作为自然界的组成部分还是人工利用的对象，水蒸气都展现出了其独特的重要性。了解水蒸气的特性和行为，对于我们更好地认识世界、改善生活品质乃至应对气候变化都有着不可忽视的意义。</w:t>
      </w:r>
    </w:p>
    <w:p w14:paraId="6464FC8F" w14:textId="77777777" w:rsidR="002E698A" w:rsidRDefault="002E698A">
      <w:pPr>
        <w:rPr>
          <w:rFonts w:hint="eastAsia"/>
        </w:rPr>
      </w:pPr>
    </w:p>
    <w:p w14:paraId="74A0E57B" w14:textId="77777777" w:rsidR="002E698A" w:rsidRDefault="002E69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0C7D47" w14:textId="1139E207" w:rsidR="000369A3" w:rsidRDefault="000369A3"/>
    <w:sectPr w:rsidR="00036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A3"/>
    <w:rsid w:val="000369A3"/>
    <w:rsid w:val="002E698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2FC4E-32CA-4984-A349-D78F6793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