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0497F" w14:textId="77777777" w:rsidR="009D5033" w:rsidRDefault="009D5033">
      <w:pPr>
        <w:rPr>
          <w:rFonts w:hint="eastAsia"/>
        </w:rPr>
      </w:pPr>
      <w:r>
        <w:rPr>
          <w:rFonts w:hint="eastAsia"/>
        </w:rPr>
        <w:t>正 jīn 危 zuò 诚 huáng 诚 kǒng 入 mù 三 sān 分</w:t>
      </w:r>
    </w:p>
    <w:p w14:paraId="5EDF28F8" w14:textId="77777777" w:rsidR="009D5033" w:rsidRDefault="009D5033">
      <w:pPr>
        <w:rPr>
          <w:rFonts w:hint="eastAsia"/>
        </w:rPr>
      </w:pPr>
      <w:r>
        <w:rPr>
          <w:rFonts w:hint="eastAsia"/>
        </w:rPr>
        <w:t>在汉语的广袤世界里，成语以其精炼的语言和深厚的文化内涵独树一帜。今天我们要介绍的是“正襟危坐诚惶诚恐入木三分”这个略显复杂的成语组合，它由三个成语组成：“正襟危坐”、“诚惶诚恐”以及“入木三分”。这三个成语各自有着独特的意义和历史背景，而它们结合在一起，则可以描绘出一个非常具体且生动的场景。</w:t>
      </w:r>
    </w:p>
    <w:p w14:paraId="7F8ED5DA" w14:textId="77777777" w:rsidR="009D5033" w:rsidRDefault="009D5033">
      <w:pPr>
        <w:rPr>
          <w:rFonts w:hint="eastAsia"/>
        </w:rPr>
      </w:pPr>
    </w:p>
    <w:p w14:paraId="4952E197" w14:textId="77777777" w:rsidR="009D5033" w:rsidRDefault="009D5033">
      <w:pPr>
        <w:rPr>
          <w:rFonts w:hint="eastAsia"/>
        </w:rPr>
      </w:pPr>
      <w:r>
        <w:rPr>
          <w:rFonts w:hint="eastAsia"/>
        </w:rPr>
        <w:t>正襟危坐：端庄与谨慎的态度</w:t>
      </w:r>
    </w:p>
    <w:p w14:paraId="6450C0B0" w14:textId="77777777" w:rsidR="009D5033" w:rsidRDefault="009D5033">
      <w:pPr>
        <w:rPr>
          <w:rFonts w:hint="eastAsia"/>
        </w:rPr>
      </w:pPr>
      <w:r>
        <w:rPr>
          <w:rFonts w:hint="eastAsia"/>
        </w:rPr>
        <w:t>“正襟危坐”指的是端正衣冠，坐在那里显得十分严肃和正式。这一成语来源于古代的礼仪规范，古人认为，一个人的行为举止应当与其身份地位相匹配，尤其是在面对尊长或重要场合时。通过保持这样的姿态，不仅表达了对他人的尊重，也是自我修养的一种体现。在历史上，许多文人墨客、官员士大夫都以正襟危坐的形象示人，以此来展示自己的学识和品德。</w:t>
      </w:r>
    </w:p>
    <w:p w14:paraId="6EAD7A71" w14:textId="77777777" w:rsidR="009D5033" w:rsidRDefault="009D5033">
      <w:pPr>
        <w:rPr>
          <w:rFonts w:hint="eastAsia"/>
        </w:rPr>
      </w:pPr>
    </w:p>
    <w:p w14:paraId="63A0846A" w14:textId="77777777" w:rsidR="009D5033" w:rsidRDefault="009D5033">
      <w:pPr>
        <w:rPr>
          <w:rFonts w:hint="eastAsia"/>
        </w:rPr>
      </w:pPr>
      <w:r>
        <w:rPr>
          <w:rFonts w:hint="eastAsia"/>
        </w:rPr>
        <w:t>诚惶诚恐：对权威的敬畏之心</w:t>
      </w:r>
    </w:p>
    <w:p w14:paraId="6A499155" w14:textId="77777777" w:rsidR="009D5033" w:rsidRDefault="009D5033">
      <w:pPr>
        <w:rPr>
          <w:rFonts w:hint="eastAsia"/>
        </w:rPr>
      </w:pPr>
      <w:r>
        <w:rPr>
          <w:rFonts w:hint="eastAsia"/>
        </w:rPr>
        <w:t>“诚惶诚恐”用来形容人们在接受命令或者责任时所持有的谦卑和谨慎的心情。这个词反映了中国传统文化中对于权力和责任的深刻理解。当个人意识到自己肩负着重要的使命或是面对高高在上的权威时，内心会产生一种既害怕又尊敬的感觉。这种情感不仅仅是因为担心犯错，更是出于对规则和秩序的认同，以及对自己行为后果的责任感。在中国历史上，从朝廷到民间，无论是臣子对待君主，还是学生对待老师，都会表现出这样的情绪。</w:t>
      </w:r>
    </w:p>
    <w:p w14:paraId="35229D83" w14:textId="77777777" w:rsidR="009D5033" w:rsidRDefault="009D5033">
      <w:pPr>
        <w:rPr>
          <w:rFonts w:hint="eastAsia"/>
        </w:rPr>
      </w:pPr>
    </w:p>
    <w:p w14:paraId="31A3FD3D" w14:textId="77777777" w:rsidR="009D5033" w:rsidRDefault="009D5033">
      <w:pPr>
        <w:rPr>
          <w:rFonts w:hint="eastAsia"/>
        </w:rPr>
      </w:pPr>
      <w:r>
        <w:rPr>
          <w:rFonts w:hint="eastAsia"/>
        </w:rPr>
        <w:t>入木三分：技艺达到极致</w:t>
      </w:r>
    </w:p>
    <w:p w14:paraId="7FF64932" w14:textId="77777777" w:rsidR="009D5033" w:rsidRDefault="009D5033">
      <w:pPr>
        <w:rPr>
          <w:rFonts w:hint="eastAsia"/>
        </w:rPr>
      </w:pPr>
      <w:r>
        <w:rPr>
          <w:rFonts w:hint="eastAsia"/>
        </w:rPr>
        <w:t>“入木三分”原意是指书法艺术中笔力之强，能够使墨汁渗透纸背，甚至可以在木材表面留下明显的痕迹。这个成语最早是用来赞美东晋时期著名书法家王羲之的作品，据说他的字迹刚劲有力，仿佛能穿透木材三层。随着时间的发展，“入木三分”逐渐被引申为形容任何事情做得很透彻、很到位，达到了极高的水平。无论是文学创作、科学研究还是其他领域，当某项工作或成果展现出非凡的质量和深度时，都可以用“入木三分”来形容。</w:t>
      </w:r>
    </w:p>
    <w:p w14:paraId="3E06BB8F" w14:textId="77777777" w:rsidR="009D5033" w:rsidRDefault="009D5033">
      <w:pPr>
        <w:rPr>
          <w:rFonts w:hint="eastAsia"/>
        </w:rPr>
      </w:pPr>
    </w:p>
    <w:p w14:paraId="3EEDC4A1" w14:textId="77777777" w:rsidR="009D5033" w:rsidRDefault="009D5033">
      <w:pPr>
        <w:rPr>
          <w:rFonts w:hint="eastAsia"/>
        </w:rPr>
      </w:pPr>
      <w:r>
        <w:rPr>
          <w:rFonts w:hint="eastAsia"/>
        </w:rPr>
        <w:t>合而为一：展现全面品质</w:t>
      </w:r>
    </w:p>
    <w:p w14:paraId="2503E74C" w14:textId="77777777" w:rsidR="009D5033" w:rsidRDefault="009D5033">
      <w:pPr>
        <w:rPr>
          <w:rFonts w:hint="eastAsia"/>
        </w:rPr>
      </w:pPr>
      <w:r>
        <w:rPr>
          <w:rFonts w:hint="eastAsia"/>
        </w:rPr>
        <w:t>将“正襟危坐”、“诚惶诚恐”和“入木三分”这三个成语结合起来使用，可以形象地描述一个人在处理重大事务时所表现出的整体态度和能力。这个人不仅在外表上保持着庄重得体的姿态，在心理上也充满了敬畏之心，并且在实际行动中能够做到精益求精，追求卓越。这样的描写方式使得人物形象更加立体饱满，同时也传达出了中国文化中重视内外兼修、德才兼备的价值观。无论是在古籍文献还是现代文学作品中，这样的表达都能给人留下深刻的印象，成为刻画人物性格的重要手段之一。</w:t>
      </w:r>
    </w:p>
    <w:p w14:paraId="56703721" w14:textId="77777777" w:rsidR="009D5033" w:rsidRDefault="009D5033">
      <w:pPr>
        <w:rPr>
          <w:rFonts w:hint="eastAsia"/>
        </w:rPr>
      </w:pPr>
    </w:p>
    <w:p w14:paraId="7DCDA9C9" w14:textId="77777777" w:rsidR="009D5033" w:rsidRDefault="009D5033">
      <w:pPr>
        <w:rPr>
          <w:rFonts w:hint="eastAsia"/>
        </w:rPr>
      </w:pPr>
      <w:r>
        <w:rPr>
          <w:rFonts w:hint="eastAsia"/>
        </w:rPr>
        <w:t>本文是由每日作文网(2345lzwz.com)为大家创作</w:t>
      </w:r>
    </w:p>
    <w:p w14:paraId="1029EE0C" w14:textId="56B1CB36" w:rsidR="00842816" w:rsidRDefault="00842816"/>
    <w:sectPr w:rsidR="00842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816"/>
    <w:rsid w:val="0075097D"/>
    <w:rsid w:val="00842816"/>
    <w:rsid w:val="009D5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EE045D-6E9B-4532-A803-367EF5E7F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4281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4281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4281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4281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4281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4281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4281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4281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4281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4281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4281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4281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42816"/>
    <w:rPr>
      <w:rFonts w:cstheme="majorBidi"/>
      <w:color w:val="2F5496" w:themeColor="accent1" w:themeShade="BF"/>
      <w:sz w:val="28"/>
      <w:szCs w:val="28"/>
    </w:rPr>
  </w:style>
  <w:style w:type="character" w:customStyle="1" w:styleId="50">
    <w:name w:val="标题 5 字符"/>
    <w:basedOn w:val="a0"/>
    <w:link w:val="5"/>
    <w:uiPriority w:val="9"/>
    <w:semiHidden/>
    <w:rsid w:val="00842816"/>
    <w:rPr>
      <w:rFonts w:cstheme="majorBidi"/>
      <w:color w:val="2F5496" w:themeColor="accent1" w:themeShade="BF"/>
      <w:sz w:val="24"/>
    </w:rPr>
  </w:style>
  <w:style w:type="character" w:customStyle="1" w:styleId="60">
    <w:name w:val="标题 6 字符"/>
    <w:basedOn w:val="a0"/>
    <w:link w:val="6"/>
    <w:uiPriority w:val="9"/>
    <w:semiHidden/>
    <w:rsid w:val="00842816"/>
    <w:rPr>
      <w:rFonts w:cstheme="majorBidi"/>
      <w:b/>
      <w:bCs/>
      <w:color w:val="2F5496" w:themeColor="accent1" w:themeShade="BF"/>
    </w:rPr>
  </w:style>
  <w:style w:type="character" w:customStyle="1" w:styleId="70">
    <w:name w:val="标题 7 字符"/>
    <w:basedOn w:val="a0"/>
    <w:link w:val="7"/>
    <w:uiPriority w:val="9"/>
    <w:semiHidden/>
    <w:rsid w:val="00842816"/>
    <w:rPr>
      <w:rFonts w:cstheme="majorBidi"/>
      <w:b/>
      <w:bCs/>
      <w:color w:val="595959" w:themeColor="text1" w:themeTint="A6"/>
    </w:rPr>
  </w:style>
  <w:style w:type="character" w:customStyle="1" w:styleId="80">
    <w:name w:val="标题 8 字符"/>
    <w:basedOn w:val="a0"/>
    <w:link w:val="8"/>
    <w:uiPriority w:val="9"/>
    <w:semiHidden/>
    <w:rsid w:val="00842816"/>
    <w:rPr>
      <w:rFonts w:cstheme="majorBidi"/>
      <w:color w:val="595959" w:themeColor="text1" w:themeTint="A6"/>
    </w:rPr>
  </w:style>
  <w:style w:type="character" w:customStyle="1" w:styleId="90">
    <w:name w:val="标题 9 字符"/>
    <w:basedOn w:val="a0"/>
    <w:link w:val="9"/>
    <w:uiPriority w:val="9"/>
    <w:semiHidden/>
    <w:rsid w:val="00842816"/>
    <w:rPr>
      <w:rFonts w:eastAsiaTheme="majorEastAsia" w:cstheme="majorBidi"/>
      <w:color w:val="595959" w:themeColor="text1" w:themeTint="A6"/>
    </w:rPr>
  </w:style>
  <w:style w:type="paragraph" w:styleId="a3">
    <w:name w:val="Title"/>
    <w:basedOn w:val="a"/>
    <w:next w:val="a"/>
    <w:link w:val="a4"/>
    <w:uiPriority w:val="10"/>
    <w:qFormat/>
    <w:rsid w:val="0084281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4281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4281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4281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42816"/>
    <w:pPr>
      <w:spacing w:before="160"/>
      <w:jc w:val="center"/>
    </w:pPr>
    <w:rPr>
      <w:i/>
      <w:iCs/>
      <w:color w:val="404040" w:themeColor="text1" w:themeTint="BF"/>
    </w:rPr>
  </w:style>
  <w:style w:type="character" w:customStyle="1" w:styleId="a8">
    <w:name w:val="引用 字符"/>
    <w:basedOn w:val="a0"/>
    <w:link w:val="a7"/>
    <w:uiPriority w:val="29"/>
    <w:rsid w:val="00842816"/>
    <w:rPr>
      <w:i/>
      <w:iCs/>
      <w:color w:val="404040" w:themeColor="text1" w:themeTint="BF"/>
    </w:rPr>
  </w:style>
  <w:style w:type="paragraph" w:styleId="a9">
    <w:name w:val="List Paragraph"/>
    <w:basedOn w:val="a"/>
    <w:uiPriority w:val="34"/>
    <w:qFormat/>
    <w:rsid w:val="00842816"/>
    <w:pPr>
      <w:ind w:left="720"/>
      <w:contextualSpacing/>
    </w:pPr>
  </w:style>
  <w:style w:type="character" w:styleId="aa">
    <w:name w:val="Intense Emphasis"/>
    <w:basedOn w:val="a0"/>
    <w:uiPriority w:val="21"/>
    <w:qFormat/>
    <w:rsid w:val="00842816"/>
    <w:rPr>
      <w:i/>
      <w:iCs/>
      <w:color w:val="2F5496" w:themeColor="accent1" w:themeShade="BF"/>
    </w:rPr>
  </w:style>
  <w:style w:type="paragraph" w:styleId="ab">
    <w:name w:val="Intense Quote"/>
    <w:basedOn w:val="a"/>
    <w:next w:val="a"/>
    <w:link w:val="ac"/>
    <w:uiPriority w:val="30"/>
    <w:qFormat/>
    <w:rsid w:val="008428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42816"/>
    <w:rPr>
      <w:i/>
      <w:iCs/>
      <w:color w:val="2F5496" w:themeColor="accent1" w:themeShade="BF"/>
    </w:rPr>
  </w:style>
  <w:style w:type="character" w:styleId="ad">
    <w:name w:val="Intense Reference"/>
    <w:basedOn w:val="a0"/>
    <w:uiPriority w:val="32"/>
    <w:qFormat/>
    <w:rsid w:val="0084281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889</Characters>
  <Application>Microsoft Office Word</Application>
  <DocSecurity>0</DocSecurity>
  <Lines>7</Lines>
  <Paragraphs>2</Paragraphs>
  <ScaleCrop>false</ScaleCrop>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2025-01-30T02:36:00Z</dcterms:created>
  <dcterms:modified xsi:type="dcterms:W3CDTF">2025-01-30T02:36:00Z</dcterms:modified>
</cp:coreProperties>
</file>