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冬日寒风中的古风唯美句子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总是伴随着一份静谧与诗意，尤其是当寒风吹过，雪花飘落时，古风词句更能深刻地描绘出这份唯美与宁静。古风歌曲中那些优美的句子，仿佛将冬天的美丽呈现得淋漓尽致，让人不禁沉醉其中。下面，我们就一同走进这些古风诗句，共同感受冬季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雪落无声，寒夜轻吟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无声，寒夜轻吟”，这是冬天夜晚最真实的写照。雪花在寂静的夜空中缓缓降落，仿佛带来了无尽的温柔与宁静。寒风在耳边低吟，如同古人笔下的轻声吟唱。这个时节，白雪覆盖大地，世界仿佛变成了一幅静谧的画卷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冰霜铺地，梅花点滴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霜铺地，梅花点滴”，描绘了冬日的另一番景象。清晨的霜冻将大地装点得如同银装素裹，而在这冰冷的世界里，梅花却傲然绽放。梅花的点滴，仿佛是在寒冷中为人间增添了几分温暖与色彩，让人感受到冬天特有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寒风瑟瑟，心静如水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风瑟瑟，心静如水”，冬天的寒风吹拂而过，虽带来了一丝丝的凉意，却也让人心境变得更加宁静。古风诗词中常常流露出一种超然物外的心境，这种心静如水的感受正是冬天最动人的地方。冷冽的外界映衬出内心的宁静，让人能够在繁忙中找到片刻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长空皎月，光影斑驳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“长空皎月，光影斑驳”，冬夜的月光总是格外明亮。皎洁的月光洒在雪地上，映射出斑驳的光影，勾勒出一幅幅唯美的冬季画面。月光下的雪地，仿佛被镀上了一层轻柔的光辉，让人感受到冬夜的诗意与宁静。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寒梅独放，岁寒知松柏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梅独放，岁寒知松柏”，这个古风句子表达了冬天梅花和松柏的坚韧。寒冬中，梅花不畏寒冷，独自盛开，松柏则以其常青的姿态，默默坚守。这些自然界的坚强象征，让人不仅欣赏到冬天的美丽，更感受到一种生命的力量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古风句子将这季节的美好与深远展现得淋漓尽致。通过这些优美的诗句，我们不仅可以感受到冬天的寒冷与宁静，还能够体会到古人对这份季节的独特感悟。每一句古风句子，都是冬天的一个缩影，带着岁月的痕迹与深刻的情感，让人沉浸在这份冬日的诗意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2024-10-18T00:30:49Z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