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45E23" w14:textId="77777777" w:rsidR="00742D60" w:rsidRDefault="00742D60">
      <w:pPr>
        <w:rPr>
          <w:rFonts w:hint="eastAsia"/>
        </w:rPr>
      </w:pPr>
      <w:r>
        <w:rPr>
          <w:rFonts w:hint="eastAsia"/>
        </w:rPr>
        <w:t>桩组词的拼音部首</w:t>
      </w:r>
    </w:p>
    <w:p w14:paraId="60691BA3" w14:textId="77777777" w:rsidR="00742D60" w:rsidRDefault="00742D60">
      <w:pPr>
        <w:rPr>
          <w:rFonts w:hint="eastAsia"/>
        </w:rPr>
      </w:pPr>
      <w:r>
        <w:rPr>
          <w:rFonts w:hint="eastAsia"/>
        </w:rPr>
        <w:t>在汉语中，“桩”字属于木部，其拼音为zhuāng。这个汉字由两部分组成：左边是“木”，右边是“章”。根据《说文解字》的解释，木部包含了所有与树木、木材有关的汉字。而“章”的本意是指乐曲的一个段落，后来引申为条理、规则等意义。当“木”和“章”结合成“桩”时，它既保留了与树木相关的含义，也带有了一定结构或规则的意思。</w:t>
      </w:r>
    </w:p>
    <w:p w14:paraId="707C2A0C" w14:textId="77777777" w:rsidR="00742D60" w:rsidRDefault="00742D60">
      <w:pPr>
        <w:rPr>
          <w:rFonts w:hint="eastAsia"/>
        </w:rPr>
      </w:pPr>
    </w:p>
    <w:p w14:paraId="74A577EB" w14:textId="77777777" w:rsidR="00742D60" w:rsidRDefault="00742D60">
      <w:pPr>
        <w:rPr>
          <w:rFonts w:hint="eastAsia"/>
        </w:rPr>
      </w:pPr>
      <w:r>
        <w:rPr>
          <w:rFonts w:hint="eastAsia"/>
        </w:rPr>
        <w:t>桩的历史演变</w:t>
      </w:r>
    </w:p>
    <w:p w14:paraId="3AEF1E03" w14:textId="77777777" w:rsidR="00742D60" w:rsidRDefault="00742D60">
      <w:pPr>
        <w:rPr>
          <w:rFonts w:hint="eastAsia"/>
        </w:rPr>
      </w:pPr>
      <w:r>
        <w:rPr>
          <w:rFonts w:hint="eastAsia"/>
        </w:rPr>
        <w:t>从古代开始，人们就利用树木作为支撑物，这种实践逐渐演变成了今天我们所说的“桩”。早期的桩主要用于建筑基础或是围栏的构造。随着时间的发展，桩的应用范围不断扩大，不仅限于土木工程领域，在航海、农业灌溉等方面也有着重要的应用。例如，在古代中国，为了防止江河湖海的侵蚀，人们会在岸边打入木桩以加固堤坝；而在一些低洼地区，则会通过打桩来抬高地面，确保建筑物的安全稳固。</w:t>
      </w:r>
    </w:p>
    <w:p w14:paraId="1A065C91" w14:textId="77777777" w:rsidR="00742D60" w:rsidRDefault="00742D60">
      <w:pPr>
        <w:rPr>
          <w:rFonts w:hint="eastAsia"/>
        </w:rPr>
      </w:pPr>
    </w:p>
    <w:p w14:paraId="580C7041" w14:textId="77777777" w:rsidR="00742D60" w:rsidRDefault="00742D60">
      <w:pPr>
        <w:rPr>
          <w:rFonts w:hint="eastAsia"/>
        </w:rPr>
      </w:pPr>
      <w:r>
        <w:rPr>
          <w:rFonts w:hint="eastAsia"/>
        </w:rPr>
        <w:t>桩的现代用途</w:t>
      </w:r>
    </w:p>
    <w:p w14:paraId="6861E761" w14:textId="77777777" w:rsidR="00742D60" w:rsidRDefault="00742D60">
      <w:pPr>
        <w:rPr>
          <w:rFonts w:hint="eastAsia"/>
        </w:rPr>
      </w:pPr>
      <w:r>
        <w:rPr>
          <w:rFonts w:hint="eastAsia"/>
        </w:rPr>
        <w:t>进入现代社会后，桩技术得到了长足的进步。除了传统的木桩之外，现在还有钢筋混凝土桩、钢管桩等多种形式。它们被广泛应用于高层建筑的基础建设、桥梁建造以及地下空间开发等多个领域。特别是在抗震设计方面，合理的桩基选择可以大大提高建筑物的安全性能。在环境保护领域，人工鱼礁也是通过设置桩柱结构为海洋生物提供栖息地，促进了生态系统的平衡与发展。</w:t>
      </w:r>
    </w:p>
    <w:p w14:paraId="1BB93472" w14:textId="77777777" w:rsidR="00742D60" w:rsidRDefault="00742D60">
      <w:pPr>
        <w:rPr>
          <w:rFonts w:hint="eastAsia"/>
        </w:rPr>
      </w:pPr>
    </w:p>
    <w:p w14:paraId="30192EFD" w14:textId="77777777" w:rsidR="00742D60" w:rsidRDefault="00742D60">
      <w:pPr>
        <w:rPr>
          <w:rFonts w:hint="eastAsia"/>
        </w:rPr>
      </w:pPr>
      <w:r>
        <w:rPr>
          <w:rFonts w:hint="eastAsia"/>
        </w:rPr>
        <w:t>桩的文化象征</w:t>
      </w:r>
    </w:p>
    <w:p w14:paraId="2F704D25" w14:textId="77777777" w:rsidR="00742D60" w:rsidRDefault="00742D60">
      <w:pPr>
        <w:rPr>
          <w:rFonts w:hint="eastAsia"/>
        </w:rPr>
      </w:pPr>
      <w:r>
        <w:rPr>
          <w:rFonts w:hint="eastAsia"/>
        </w:rPr>
        <w:t>“桩”不仅仅是一个工程技术术语，在中华文化里还承载着丰富的文化内涵。“一寸光阴一寸金，寸金难买寸光阴”，这句话中的“寸”原指的就是木匠用来测量长度的一种工具——木尺上的刻度标记，类似于今天的桩钉位置。因此，“桩”也可以被看作时间流逝过程中留下的痕迹，提醒人们珍惜每一分每一秒。在民间故事和传说中，经常会出现神树或者古井旁边矗立着神秘的大木桩，这些元素往往蕴含着人们对自然力量的敬畏之情。</w:t>
      </w:r>
    </w:p>
    <w:p w14:paraId="41FE590D" w14:textId="77777777" w:rsidR="00742D60" w:rsidRDefault="00742D60">
      <w:pPr>
        <w:rPr>
          <w:rFonts w:hint="eastAsia"/>
        </w:rPr>
      </w:pPr>
    </w:p>
    <w:p w14:paraId="2061A36E" w14:textId="77777777" w:rsidR="00742D60" w:rsidRDefault="00742D60">
      <w:pPr>
        <w:rPr>
          <w:rFonts w:hint="eastAsia"/>
        </w:rPr>
      </w:pPr>
      <w:r>
        <w:rPr>
          <w:rFonts w:hint="eastAsia"/>
        </w:rPr>
        <w:t>最后的总结</w:t>
      </w:r>
    </w:p>
    <w:p w14:paraId="76326992" w14:textId="77777777" w:rsidR="00742D60" w:rsidRDefault="00742D60">
      <w:pPr>
        <w:rPr>
          <w:rFonts w:hint="eastAsia"/>
        </w:rPr>
      </w:pPr>
      <w:r>
        <w:rPr>
          <w:rFonts w:hint="eastAsia"/>
        </w:rPr>
        <w:t>“桩”虽然只是一个简单的汉字，但它背后却有着深厚的历史渊源和技术积淀。无论是作为建筑材料还是文化符号，“桩”都展现了人类智慧与自然和谐共处的美好愿景。随着科技的不断进步，相信在未来，“桩”的概念还将继续拓展，并在更多领域发挥重要作用。</w:t>
      </w:r>
    </w:p>
    <w:p w14:paraId="7E58A041" w14:textId="77777777" w:rsidR="00742D60" w:rsidRDefault="00742D60">
      <w:pPr>
        <w:rPr>
          <w:rFonts w:hint="eastAsia"/>
        </w:rPr>
      </w:pPr>
    </w:p>
    <w:p w14:paraId="50EDF23B" w14:textId="77777777" w:rsidR="00742D60" w:rsidRDefault="00742D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87A296" w14:textId="2908C803" w:rsidR="0050747F" w:rsidRDefault="0050747F"/>
    <w:sectPr w:rsidR="00507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7F"/>
    <w:rsid w:val="00230453"/>
    <w:rsid w:val="0050747F"/>
    <w:rsid w:val="0074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234CF0-BBD2-4F6B-8167-101049AA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74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4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4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4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4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4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4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4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4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7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7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74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74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74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74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74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74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74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7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4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74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74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4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74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7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74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74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