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快速变化的社会中，拥有大气和涵养的格局显得尤为重要。这不仅反映了一个人的内在修养，也展示了其对生活的深刻理解。经典的语录常常能够在简短的字句中传达出深远的智慧，今天我们将探讨一些富有格局的大气经典语录，它们不仅能激励我们，也能启发我们在人生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人生的深度与广度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录强调人生的深度与广度，比如“心胸开阔，才是成功的基石。”这句话告诉我们，宽广的胸怀和深邃的思维是个人成长的基础。无论面对何种挑战，只有拥有开阔的视野和包容的心态，才能在风雨中稳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忍耐与宽容的力量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大气的格局表现是忍耐与宽容。正如孔子所言：“君子和而不同，小人同而不和。”这句话深刻地揭示了君子的高尚品质——能够接纳不同的意见和观点，同时保持和谐的关系。宽容不仅是一种美德，更是一种智慧，它让我们在复杂的人际关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知识与智慧的结合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中还常提到知识与智慧的结合，例如“知识是财富，智慧是管理财富的能力。”这句话强调了仅有知识是不够的，如何运用这些知识才是关键。智慧让我们能够在纷繁复杂的世界中找到方向，运筹帷幄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人际关系中的大气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展现大气的格局同样重要。经典语录“尊重别人，才会被尊重”深刻表达了尊重的重要性。尊重他人不仅是礼仪，更是建立良好关系的基础。通过尊重他人，我们不仅能获得他们的尊重，也能创造出更加和谐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格局和涵养在生活中无处不在，从每一句经典的语录中，我们都能窥见到人生的智慧。通过对这些语录的深入理解和实践，我们不仅能提升自己的个人修养，也能在日常生活中展示出更高的格局。让这些经典的智慧引领我们在追求梦想的路上，勇敢而从容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