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《格局大气有深度的句子古文（耐人寻味的古文句子）》</w:t>
      </w:r>
    </w:p>
    <w:p>
      <w:pPr>
        <w:rPr>
          <w:rFonts w:hint="eastAsia"/>
          <w:lang w:eastAsia="zh-CN"/>
        </w:rPr>
      </w:pPr>
      <w:r>
        <w:rPr>
          <w:rFonts w:hint="eastAsia"/>
          <w:lang w:eastAsia="zh-CN"/>
        </w:rPr>
        <w:t>古文的韵味常以其深邃的思想和优雅的文字吸引人心。无论是历史的沉淀，还是文化的积累，古文中的每一句话都像是一把开启智慧的钥匙，能让我们在现代生活中仍旧找到深刻的启示。本文将探讨几句极具格局和深度的古文句子，尝试从中领略古人的智慧和哲学。</w:t>
      </w:r>
    </w:p>
    <w:p>
      <w:pPr>
        <w:rPr>
          <w:rFonts w:hint="eastAsia"/>
          <w:lang w:eastAsia="zh-CN"/>
        </w:rPr>
      </w:pPr>
    </w:p>
    <w:p>
      <w:pPr>
        <w:rPr>
          <w:rFonts w:hint="eastAsia"/>
          <w:lang w:eastAsia="zh-CN"/>
        </w:rPr>
      </w:pPr>
      <w:r>
        <w:rPr>
          <w:rFonts w:hint="eastAsia"/>
          <w:lang w:eastAsia="zh-CN"/>
        </w:rPr>
        <w:t>一、道可道，非常道；名可名，非常名</w:t>
      </w:r>
    </w:p>
    <w:p>
      <w:pPr>
        <w:rPr>
          <w:rFonts w:hint="eastAsia"/>
          <w:lang w:eastAsia="zh-CN"/>
        </w:rPr>
      </w:pPr>
      <w:r>
        <w:rPr>
          <w:rFonts w:hint="eastAsia"/>
          <w:lang w:eastAsia="zh-CN"/>
        </w:rPr>
        <w:t>这句话出自《道德经》，是道家思想的核心表达之一。它揭示了事物的本质和表象之间的关系，强调了语言和名称无法完全描述事物的真实状态。这句话提醒我们在面对生活中的各种现象时，要超越表象，去探索更深层的真理和意义。</w:t>
      </w:r>
    </w:p>
    <w:p>
      <w:pPr>
        <w:rPr>
          <w:rFonts w:hint="eastAsia"/>
          <w:lang w:eastAsia="zh-CN"/>
        </w:rPr>
      </w:pPr>
    </w:p>
    <w:p>
      <w:pPr>
        <w:rPr>
          <w:rFonts w:hint="eastAsia"/>
          <w:lang w:eastAsia="zh-CN"/>
        </w:rPr>
      </w:pPr>
      <w:r>
        <w:rPr>
          <w:rFonts w:hint="eastAsia"/>
          <w:lang w:eastAsia="zh-CN"/>
        </w:rPr>
        <w:t>二、青出于蓝，而胜于蓝</w:t>
      </w:r>
    </w:p>
    <w:p>
      <w:pPr>
        <w:rPr>
          <w:rFonts w:hint="eastAsia"/>
          <w:lang w:eastAsia="zh-CN"/>
        </w:rPr>
      </w:pPr>
      <w:r>
        <w:rPr>
          <w:rFonts w:hint="eastAsia"/>
          <w:lang w:eastAsia="zh-CN"/>
        </w:rPr>
        <w:t>出自《荀子·劝学》，这句话用于形容学生超越老师的情形，也可以理解为后辈超过前辈的象征。它表明在教育和传承中，学生不仅继承了前人的优点，还可能在此基础上有所超越。这种观念鼓励我们不断追求卓越，不断超越自我。</w:t>
      </w:r>
    </w:p>
    <w:p>
      <w:pPr>
        <w:rPr>
          <w:rFonts w:hint="eastAsia"/>
          <w:lang w:eastAsia="zh-CN"/>
        </w:rPr>
      </w:pPr>
    </w:p>
    <w:p>
      <w:pPr>
        <w:rPr>
          <w:rFonts w:hint="eastAsia"/>
          <w:lang w:eastAsia="zh-CN"/>
        </w:rPr>
      </w:pPr>
      <w:r>
        <w:rPr>
          <w:rFonts w:hint="eastAsia"/>
          <w:lang w:eastAsia="zh-CN"/>
        </w:rPr>
        <w:t>三、穷则变，变则通，通则久</w:t>
      </w:r>
    </w:p>
    <w:p>
      <w:pPr>
        <w:rPr>
          <w:rFonts w:hint="eastAsia"/>
          <w:lang w:eastAsia="zh-CN"/>
        </w:rPr>
      </w:pPr>
      <w:r>
        <w:rPr>
          <w:rFonts w:hint="eastAsia"/>
          <w:lang w:eastAsia="zh-CN"/>
        </w:rPr>
        <w:t>这句古文出自《周易》，揭示了变化与稳定的关系。它教导我们在困境中应当学会变通，灵活应对，最终能够迎来解决问题的机会。这种思维方式对于应对现代社会的复杂性和变化无常的环境尤为重要。</w:t>
      </w:r>
    </w:p>
    <w:p>
      <w:pPr>
        <w:rPr>
          <w:rFonts w:hint="eastAsia"/>
          <w:lang w:eastAsia="zh-CN"/>
        </w:rPr>
      </w:pPr>
    </w:p>
    <w:p>
      <w:pPr>
        <w:rPr>
          <w:rFonts w:hint="eastAsia"/>
          <w:lang w:eastAsia="zh-CN"/>
        </w:rPr>
      </w:pPr>
      <w:r>
        <w:rPr>
          <w:rFonts w:hint="eastAsia"/>
          <w:lang w:eastAsia="zh-CN"/>
        </w:rPr>
        <w:t>四、千里之行，始于足下</w:t>
      </w:r>
    </w:p>
    <w:p>
      <w:pPr>
        <w:rPr>
          <w:rFonts w:hint="eastAsia"/>
          <w:lang w:eastAsia="zh-CN"/>
        </w:rPr>
      </w:pPr>
      <w:r>
        <w:rPr>
          <w:rFonts w:hint="eastAsia"/>
          <w:lang w:eastAsia="zh-CN"/>
        </w:rPr>
        <w:t>这句话源于《道德经》，意指伟大的事业从一小步开始。它鼓励人们从日常生活的小事做起，积累经验，逐步实现自己的目标。它体现了实践和努力在成功中的重要性，提醒我们每一步的努力都是通向最终成功的基础。</w:t>
      </w:r>
    </w:p>
    <w:p>
      <w:pPr>
        <w:rPr>
          <w:rFonts w:hint="eastAsia"/>
          <w:lang w:eastAsia="zh-CN"/>
        </w:rPr>
      </w:pPr>
    </w:p>
    <w:p>
      <w:pPr>
        <w:rPr>
          <w:rFonts w:hint="eastAsia"/>
          <w:lang w:eastAsia="zh-CN"/>
        </w:rPr>
      </w:pPr>
      <w:r>
        <w:rPr>
          <w:rFonts w:hint="eastAsia"/>
          <w:lang w:eastAsia="zh-CN"/>
        </w:rPr>
        <w:t>五、君子以文修身，以武治国</w:t>
      </w:r>
    </w:p>
    <w:p>
      <w:pPr>
        <w:rPr>
          <w:rFonts w:hint="eastAsia"/>
          <w:lang w:eastAsia="zh-CN"/>
        </w:rPr>
      </w:pPr>
      <w:r>
        <w:rPr>
          <w:rFonts w:hint="eastAsia"/>
          <w:lang w:eastAsia="zh-CN"/>
        </w:rPr>
        <w:t>出自《左传》，这句话强调了文治与武治的平衡。文治注重道德修养和文化教育，而武治则关注实际的治理和防卫。这种思想告诉我们，在个人成长和国家治理中，文化与军事、理论与实践都是不可或缺的。</w:t>
      </w:r>
    </w:p>
    <w:p>
      <w:pPr>
        <w:rPr>
          <w:rFonts w:hint="eastAsia"/>
          <w:lang w:eastAsia="zh-CN"/>
        </w:rPr>
      </w:pPr>
    </w:p>
    <w:p>
      <w:pPr>
        <w:rPr>
          <w:rFonts w:hint="eastAsia"/>
          <w:lang w:eastAsia="zh-CN"/>
        </w:rPr>
      </w:pPr>
      <w:r>
        <w:rPr>
          <w:rFonts w:hint="eastAsia"/>
          <w:lang w:eastAsia="zh-CN"/>
        </w:rPr>
        <w:t>以上古文句子不仅仅是文字的堆砌，更是智慧的结晶。它们经过时间的洗礼，依然散发出令人深思的光辉。在现代社会中，我们可以从这些古老的智慧中找到对自身成长和社会发展的指导。希望通过这些古文的赏析，能够激发我们对传统文化的热爱，并在实际生活中加以应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6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2024-10-18T00:30:25Z</dcterms:created>
  <cp:lastModifiedBy>Admin</cp:lastModifiedBy>
  <dcterms:modified xsi:type="dcterms:W3CDTF">2024-10-18T00:30:25Z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