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F039" w14:textId="77777777" w:rsidR="00CB6238" w:rsidRDefault="00CB6238">
      <w:pPr>
        <w:rPr>
          <w:rFonts w:hint="eastAsia"/>
        </w:rPr>
      </w:pPr>
      <w:r>
        <w:rPr>
          <w:rFonts w:hint="eastAsia"/>
        </w:rPr>
        <w:t>枣的拼音和组词</w:t>
      </w:r>
    </w:p>
    <w:p w14:paraId="63C8377F" w14:textId="77777777" w:rsidR="00CB6238" w:rsidRDefault="00CB6238">
      <w:pPr>
        <w:rPr>
          <w:rFonts w:hint="eastAsia"/>
        </w:rPr>
      </w:pPr>
      <w:r>
        <w:rPr>
          <w:rFonts w:hint="eastAsia"/>
        </w:rPr>
        <w:t>在中国的传统饮食文化和中医药学中，枣（拼音：zǎo）扮演着不可或缺的角色。作为一种常见且深受喜爱的水果，枣不仅口感甜美，营养丰富，还具有广泛的药用价值。本文将围绕“枣”的拼音以及由它组成的词语展开讨论，带您深入了解这个小小果实背后的文化与科学。</w:t>
      </w:r>
    </w:p>
    <w:p w14:paraId="6684ABC1" w14:textId="77777777" w:rsidR="00CB6238" w:rsidRDefault="00CB6238">
      <w:pPr>
        <w:rPr>
          <w:rFonts w:hint="eastAsia"/>
        </w:rPr>
      </w:pPr>
    </w:p>
    <w:p w14:paraId="32E28C5B" w14:textId="77777777" w:rsidR="00CB6238" w:rsidRDefault="00CB6238">
      <w:pPr>
        <w:rPr>
          <w:rFonts w:hint="eastAsia"/>
        </w:rPr>
      </w:pPr>
      <w:r>
        <w:rPr>
          <w:rFonts w:hint="eastAsia"/>
        </w:rPr>
        <w:t>枣字的构成及其演变</w:t>
      </w:r>
    </w:p>
    <w:p w14:paraId="435B2D50" w14:textId="77777777" w:rsidR="00CB6238" w:rsidRDefault="00CB6238">
      <w:pPr>
        <w:rPr>
          <w:rFonts w:hint="eastAsia"/>
        </w:rPr>
      </w:pPr>
      <w:r>
        <w:rPr>
          <w:rFonts w:hint="eastAsia"/>
        </w:rPr>
        <w:t>从文字的角度来看，“枣”是一个象形兼会意的汉字。它的上部“艹”代表植物或草本，下部的“曹”则是声旁，指示了发音。在古代文献中，关于枣的记载可以追溯到很早以前，随着历史的发展，其书写形式也经历了多次变化，但基本结构保持不变。如今我们使用的简化字“枣”，既保留了传统元素，又方便书写和记忆。</w:t>
      </w:r>
    </w:p>
    <w:p w14:paraId="6A666FF7" w14:textId="77777777" w:rsidR="00CB6238" w:rsidRDefault="00CB6238">
      <w:pPr>
        <w:rPr>
          <w:rFonts w:hint="eastAsia"/>
        </w:rPr>
      </w:pPr>
    </w:p>
    <w:p w14:paraId="616AC04F" w14:textId="77777777" w:rsidR="00CB6238" w:rsidRDefault="00CB6238">
      <w:pPr>
        <w:rPr>
          <w:rFonts w:hint="eastAsia"/>
        </w:rPr>
      </w:pPr>
      <w:r>
        <w:rPr>
          <w:rFonts w:hint="eastAsia"/>
        </w:rPr>
        <w:t>枣的拼音读音</w:t>
      </w:r>
    </w:p>
    <w:p w14:paraId="2C2B9464" w14:textId="77777777" w:rsidR="00CB6238" w:rsidRDefault="00CB6238">
      <w:pPr>
        <w:rPr>
          <w:rFonts w:hint="eastAsia"/>
        </w:rPr>
      </w:pPr>
      <w:r>
        <w:rPr>
          <w:rFonts w:hint="eastAsia"/>
        </w:rPr>
        <w:t>对于学习中文的人来说，正确掌握每个字的拼音是非常重要的。“枣”的拼音是 zǎo，属于第三声调，即降升调。当我们在日常交流或者正式场合提到这种水果时，准确无误地发出这个音节能够确保沟通的有效性。在汉语拼音系统中，“枣”只有一个标准读法，并没有多音字的情况。</w:t>
      </w:r>
    </w:p>
    <w:p w14:paraId="57EBA948" w14:textId="77777777" w:rsidR="00CB6238" w:rsidRDefault="00CB6238">
      <w:pPr>
        <w:rPr>
          <w:rFonts w:hint="eastAsia"/>
        </w:rPr>
      </w:pPr>
    </w:p>
    <w:p w14:paraId="10C4E4EE" w14:textId="77777777" w:rsidR="00CB6238" w:rsidRDefault="00CB6238">
      <w:pPr>
        <w:rPr>
          <w:rFonts w:hint="eastAsia"/>
        </w:rPr>
      </w:pPr>
      <w:r>
        <w:rPr>
          <w:rFonts w:hint="eastAsia"/>
        </w:rPr>
        <w:t>常见的枣字组词</w:t>
      </w:r>
    </w:p>
    <w:p w14:paraId="438E485A" w14:textId="77777777" w:rsidR="00CB6238" w:rsidRDefault="00CB6238">
      <w:pPr>
        <w:rPr>
          <w:rFonts w:hint="eastAsia"/>
        </w:rPr>
      </w:pPr>
      <w:r>
        <w:rPr>
          <w:rFonts w:hint="eastAsia"/>
        </w:rPr>
        <w:t>由于枣本身具有较高的知名度和使用频率，在汉语中有许多与之相关的词汇。例如：“红枣”指的是成熟后变红的品种；“黑枣”则是指经过加工晒干后的枣子；还有像“酸枣”、“甜枣”这样的形容词性短语用来描述不同口味的枣类。除此之外，“枣核”是指枣内部坚硬的部分；“枣泥”是由去皮去核后的枣肉制成的一种食品原料。这些词汇不仅丰富了我们的语言表达，也反映了人们对枣的认识和利用方式。</w:t>
      </w:r>
    </w:p>
    <w:p w14:paraId="2C7A26BE" w14:textId="77777777" w:rsidR="00CB6238" w:rsidRDefault="00CB6238">
      <w:pPr>
        <w:rPr>
          <w:rFonts w:hint="eastAsia"/>
        </w:rPr>
      </w:pPr>
    </w:p>
    <w:p w14:paraId="0C479302" w14:textId="77777777" w:rsidR="00CB6238" w:rsidRDefault="00CB6238">
      <w:pPr>
        <w:rPr>
          <w:rFonts w:hint="eastAsia"/>
        </w:rPr>
      </w:pPr>
      <w:r>
        <w:rPr>
          <w:rFonts w:hint="eastAsia"/>
        </w:rPr>
        <w:t>枣在成语中的体现</w:t>
      </w:r>
    </w:p>
    <w:p w14:paraId="20411121" w14:textId="77777777" w:rsidR="00CB6238" w:rsidRDefault="00CB6238">
      <w:pPr>
        <w:rPr>
          <w:rFonts w:hint="eastAsia"/>
        </w:rPr>
      </w:pPr>
      <w:r>
        <w:rPr>
          <w:rFonts w:hint="eastAsia"/>
        </w:rPr>
        <w:t>枣不仅仅出现在日常对话里，它还进入了更深层次的语言艺术——成语之中。“投笔从戎”中的“投笔”原本是指放弃文职工作投身军旅生活，而这里的“笔”有时会被替换为“枣”，寓意着毅然决然地改变人生方向。“枣栗不拾”则用来形容一个人非常清廉正直，即使地上有掉落的枣子或栗子也不会捡起来据为己有。通过这些富有哲理性的表达，我们可以看到枣在中华文化传承过程中所占据的独特位置。</w:t>
      </w:r>
    </w:p>
    <w:p w14:paraId="1BC863F9" w14:textId="77777777" w:rsidR="00CB6238" w:rsidRDefault="00CB6238">
      <w:pPr>
        <w:rPr>
          <w:rFonts w:hint="eastAsia"/>
        </w:rPr>
      </w:pPr>
    </w:p>
    <w:p w14:paraId="08AA63F2" w14:textId="77777777" w:rsidR="00CB6238" w:rsidRDefault="00CB6238">
      <w:pPr>
        <w:rPr>
          <w:rFonts w:hint="eastAsia"/>
        </w:rPr>
      </w:pPr>
      <w:r>
        <w:rPr>
          <w:rFonts w:hint="eastAsia"/>
        </w:rPr>
        <w:t>最后的总结</w:t>
      </w:r>
    </w:p>
    <w:p w14:paraId="37D2B3F7" w14:textId="77777777" w:rsidR="00CB6238" w:rsidRDefault="00CB6238">
      <w:pPr>
        <w:rPr>
          <w:rFonts w:hint="eastAsia"/>
        </w:rPr>
      </w:pPr>
      <w:r>
        <w:rPr>
          <w:rFonts w:hint="eastAsia"/>
        </w:rPr>
        <w:t>“枣”作为一个简单的汉字，承载着丰富的文化内涵和社会意义。无论是作为美食还是药材，抑或是成为文学创作中的灵感源泉，枣都展现出了它独特的魅力。希望这篇文章能让更多人了解到枣背后的精彩故事，并激发大家对中华传统文化的兴趣与热爱。</w:t>
      </w:r>
    </w:p>
    <w:p w14:paraId="50BADCB2" w14:textId="77777777" w:rsidR="00CB6238" w:rsidRDefault="00CB6238">
      <w:pPr>
        <w:rPr>
          <w:rFonts w:hint="eastAsia"/>
        </w:rPr>
      </w:pPr>
    </w:p>
    <w:p w14:paraId="52F27FFB" w14:textId="77777777" w:rsidR="00CB6238" w:rsidRDefault="00CB6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E890C" w14:textId="2BB17C18" w:rsidR="003F6C6D" w:rsidRDefault="003F6C6D"/>
    <w:sectPr w:rsidR="003F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6D"/>
    <w:rsid w:val="003F6C6D"/>
    <w:rsid w:val="0075097D"/>
    <w:rsid w:val="00C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C8E83-D1E5-41F0-A2F7-47A8547B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