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BE34" w14:textId="77777777" w:rsidR="00CB4403" w:rsidRDefault="00CB4403">
      <w:pPr>
        <w:rPr>
          <w:rFonts w:hint="eastAsia"/>
        </w:rPr>
      </w:pPr>
      <w:r>
        <w:rPr>
          <w:rFonts w:hint="eastAsia"/>
        </w:rPr>
        <w:t>杳无消息的拼音藤野先生</w:t>
      </w:r>
    </w:p>
    <w:p w14:paraId="0B8C9AA5" w14:textId="77777777" w:rsidR="00CB4403" w:rsidRDefault="00CB4403">
      <w:pPr>
        <w:rPr>
          <w:rFonts w:hint="eastAsia"/>
        </w:rPr>
      </w:pPr>
      <w:r>
        <w:rPr>
          <w:rFonts w:hint="eastAsia"/>
        </w:rPr>
        <w:t>在历史的长河中，有一些名字虽然鲜为人知，但它们承载的故事却如同深埋于地下的宝藏，等待着被发现。藤野先生便是这样一位人物，他的故事或许并不广为流传，但在那些知晓他的人心中，却留下了深刻的印记。</w:t>
      </w:r>
    </w:p>
    <w:p w14:paraId="4A1A27A1" w14:textId="77777777" w:rsidR="00CB4403" w:rsidRDefault="00CB4403">
      <w:pPr>
        <w:rPr>
          <w:rFonts w:hint="eastAsia"/>
        </w:rPr>
      </w:pPr>
    </w:p>
    <w:p w14:paraId="0D1440E1" w14:textId="77777777" w:rsidR="00CB4403" w:rsidRDefault="00CB4403">
      <w:pPr>
        <w:rPr>
          <w:rFonts w:hint="eastAsia"/>
        </w:rPr>
      </w:pPr>
      <w:r>
        <w:rPr>
          <w:rFonts w:hint="eastAsia"/>
        </w:rPr>
        <w:t>初识藤野：一个时代的缩影</w:t>
      </w:r>
    </w:p>
    <w:p w14:paraId="2DB4BDA6" w14:textId="77777777" w:rsidR="00CB4403" w:rsidRDefault="00CB4403">
      <w:pPr>
        <w:rPr>
          <w:rFonts w:hint="eastAsia"/>
        </w:rPr>
      </w:pPr>
      <w:r>
        <w:rPr>
          <w:rFonts w:hint="eastAsia"/>
        </w:rPr>
        <w:t>藤野严九郎（1874-1945），这位在日本明治维新后成长起来的教育家，见证了日本社会从封建走向现代化的巨大变迁。作为鲁迅在日本留学期间的老师，藤野对鲁迅的影响深远而持久。尽管藤野先生在中国的知名度主要来源于鲁迅的文章《藤野先生》，但他本人的一生也充满了传奇色彩。他出身医学世家，选择了与当时主流不同的道路，投身于教育事业，特别是对外国留学生的培养。</w:t>
      </w:r>
    </w:p>
    <w:p w14:paraId="64E30A7C" w14:textId="77777777" w:rsidR="00CB4403" w:rsidRDefault="00CB4403">
      <w:pPr>
        <w:rPr>
          <w:rFonts w:hint="eastAsia"/>
        </w:rPr>
      </w:pPr>
    </w:p>
    <w:p w14:paraId="6DDCE03E" w14:textId="77777777" w:rsidR="00CB4403" w:rsidRDefault="00CB4403">
      <w:pPr>
        <w:rPr>
          <w:rFonts w:hint="eastAsia"/>
        </w:rPr>
      </w:pPr>
      <w:r>
        <w:rPr>
          <w:rFonts w:hint="eastAsia"/>
        </w:rPr>
        <w:t>教学相长：师生之间的纽带</w:t>
      </w:r>
    </w:p>
    <w:p w14:paraId="32409364" w14:textId="77777777" w:rsidR="00CB4403" w:rsidRDefault="00CB4403">
      <w:pPr>
        <w:rPr>
          <w:rFonts w:hint="eastAsia"/>
        </w:rPr>
      </w:pPr>
      <w:r>
        <w:rPr>
          <w:rFonts w:hint="eastAsia"/>
        </w:rPr>
        <w:t>藤野先生对待学生的态度严谨而不失温暖。他在解剖学的教学上给予鲁迅无私的帮助和支持，纠正了他的绘图错误，耐心解答疑问，并鼓励他继续学习。这种超越国籍和文化的师徒情谊，正是藤野先生人格魅力的真实写照。即使后来两人失去了联系，藤野先生的形象依然深深地印刻在鲁迅的记忆之中，成为其文学创作的重要灵感来源之一。</w:t>
      </w:r>
    </w:p>
    <w:p w14:paraId="631798D6" w14:textId="77777777" w:rsidR="00CB4403" w:rsidRDefault="00CB4403">
      <w:pPr>
        <w:rPr>
          <w:rFonts w:hint="eastAsia"/>
        </w:rPr>
      </w:pPr>
    </w:p>
    <w:p w14:paraId="487081A4" w14:textId="77777777" w:rsidR="00CB4403" w:rsidRDefault="00CB4403">
      <w:pPr>
        <w:rPr>
          <w:rFonts w:hint="eastAsia"/>
        </w:rPr>
      </w:pPr>
      <w:r>
        <w:rPr>
          <w:rFonts w:hint="eastAsia"/>
        </w:rPr>
        <w:t>历史尘埃中的身影</w:t>
      </w:r>
    </w:p>
    <w:p w14:paraId="6851F9D4" w14:textId="77777777" w:rsidR="00CB4403" w:rsidRDefault="00CB4403">
      <w:pPr>
        <w:rPr>
          <w:rFonts w:hint="eastAsia"/>
        </w:rPr>
      </w:pPr>
      <w:r>
        <w:rPr>
          <w:rFonts w:hint="eastAsia"/>
        </w:rPr>
        <w:t>随着时间流逝，藤野先生逐渐淡出了公众视野。二战结束后的混乱时期，有关他的记载变得稀少，甚至一度杳无音信。然而，通过一些零星的记录和个人回忆录，我们仍能拼凑出藤野先生晚年生活的片段。他继续从事教育工作，直到生命的最后一刻，始终保持着那份对知识和教育的热情。</w:t>
      </w:r>
    </w:p>
    <w:p w14:paraId="52E5323B" w14:textId="77777777" w:rsidR="00CB4403" w:rsidRDefault="00CB4403">
      <w:pPr>
        <w:rPr>
          <w:rFonts w:hint="eastAsia"/>
        </w:rPr>
      </w:pPr>
    </w:p>
    <w:p w14:paraId="46D75EAD" w14:textId="77777777" w:rsidR="00CB4403" w:rsidRDefault="00CB4403">
      <w:pPr>
        <w:rPr>
          <w:rFonts w:hint="eastAsia"/>
        </w:rPr>
      </w:pPr>
      <w:r>
        <w:rPr>
          <w:rFonts w:hint="eastAsia"/>
        </w:rPr>
        <w:t>记忆中的藤野先生</w:t>
      </w:r>
    </w:p>
    <w:p w14:paraId="7A76553C" w14:textId="77777777" w:rsidR="00CB4403" w:rsidRDefault="00CB4403">
      <w:pPr>
        <w:rPr>
          <w:rFonts w:hint="eastAsia"/>
        </w:rPr>
      </w:pPr>
      <w:r>
        <w:rPr>
          <w:rFonts w:hint="eastAsia"/>
        </w:rPr>
        <w:t>当我们谈论起藤野先生时，更多是基于鲁迅的文字描述。这不仅是对一位杰出教师的缅怀，也是对中国近现代史上一段重要关系的回顾。藤野先生的故事提醒着我们，无论时代如何变化，真诚、善良以及对知识追求的精神永远不会过时。即便是在信息爆炸的时代背景下，像藤野先生这样默默奉献的人物同样值得我们铭记。</w:t>
      </w:r>
    </w:p>
    <w:p w14:paraId="2647DF3A" w14:textId="77777777" w:rsidR="00CB4403" w:rsidRDefault="00CB4403">
      <w:pPr>
        <w:rPr>
          <w:rFonts w:hint="eastAsia"/>
        </w:rPr>
      </w:pPr>
    </w:p>
    <w:p w14:paraId="3BF87CBA" w14:textId="77777777" w:rsidR="00CB4403" w:rsidRDefault="00CB4403">
      <w:pPr>
        <w:rPr>
          <w:rFonts w:hint="eastAsia"/>
        </w:rPr>
      </w:pPr>
      <w:r>
        <w:rPr>
          <w:rFonts w:hint="eastAsia"/>
        </w:rPr>
        <w:t>最后的总结：永恒的教诲</w:t>
      </w:r>
    </w:p>
    <w:p w14:paraId="109EAEDB" w14:textId="77777777" w:rsidR="00CB4403" w:rsidRDefault="00CB4403">
      <w:pPr>
        <w:rPr>
          <w:rFonts w:hint="eastAsia"/>
        </w:rPr>
      </w:pPr>
      <w:r>
        <w:rPr>
          <w:rFonts w:hint="eastAsia"/>
        </w:rPr>
        <w:t>藤野先生虽然已离我们远去，但他所代表的那种无私奉献、认真负责的教育精神将永远留存。他与鲁迅之间那段珍贵的师生情谊，不仅是一段个人经历，更是一种跨越时空的文化桥梁，连接着过去与未来，东方与西方。让我们记住这个名字——藤野先生，让这份记忆化作力量，激励更多人在求知的路上不断前行。</w:t>
      </w:r>
    </w:p>
    <w:p w14:paraId="43284582" w14:textId="77777777" w:rsidR="00CB4403" w:rsidRDefault="00CB4403">
      <w:pPr>
        <w:rPr>
          <w:rFonts w:hint="eastAsia"/>
        </w:rPr>
      </w:pPr>
    </w:p>
    <w:p w14:paraId="33126AD0" w14:textId="77777777" w:rsidR="00CB4403" w:rsidRDefault="00CB4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2F2E2" w14:textId="7AFF66A9" w:rsidR="00223E52" w:rsidRDefault="00223E52"/>
    <w:sectPr w:rsidR="00223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52"/>
    <w:rsid w:val="00223E52"/>
    <w:rsid w:val="00CB440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F29C6-6665-4A8E-B902-B9D61C50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