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D72B" w14:textId="77777777" w:rsidR="00AC6333" w:rsidRDefault="00AC6333">
      <w:pPr>
        <w:rPr>
          <w:rFonts w:hint="eastAsia"/>
        </w:rPr>
      </w:pPr>
      <w:r>
        <w:rPr>
          <w:rFonts w:hint="eastAsia"/>
        </w:rPr>
        <w:t>杀的拼音和部首</w:t>
      </w:r>
    </w:p>
    <w:p w14:paraId="5A7176AF" w14:textId="77777777" w:rsidR="00AC6333" w:rsidRDefault="00AC6333">
      <w:pPr>
        <w:rPr>
          <w:rFonts w:hint="eastAsia"/>
        </w:rPr>
      </w:pPr>
      <w:r>
        <w:rPr>
          <w:rFonts w:hint="eastAsia"/>
        </w:rPr>
        <w:t>汉字“杀”是一个具有深刻历史背景和多重含义的文字。其拼音为“shā”，在汉语中属于一个比较基础且常见的发音。这个字的部首是“十”，但要注意的是，“杀”的构成有些特别，它是由“十”和“一”这两部分组合而成，而“十”作为部首时，通常位于字的上半部分。</w:t>
      </w:r>
    </w:p>
    <w:p w14:paraId="1AACAF22" w14:textId="77777777" w:rsidR="00AC6333" w:rsidRDefault="00AC6333">
      <w:pPr>
        <w:rPr>
          <w:rFonts w:hint="eastAsia"/>
        </w:rPr>
      </w:pPr>
    </w:p>
    <w:p w14:paraId="16F20125" w14:textId="77777777" w:rsidR="00AC6333" w:rsidRDefault="00AC6333">
      <w:pPr>
        <w:rPr>
          <w:rFonts w:hint="eastAsia"/>
        </w:rPr>
      </w:pPr>
      <w:r>
        <w:rPr>
          <w:rFonts w:hint="eastAsia"/>
        </w:rPr>
        <w:t>字形演变与文化意义</w:t>
      </w:r>
    </w:p>
    <w:p w14:paraId="0DD9A144" w14:textId="77777777" w:rsidR="00AC6333" w:rsidRDefault="00AC6333">
      <w:pPr>
        <w:rPr>
          <w:rFonts w:hint="eastAsia"/>
        </w:rPr>
      </w:pPr>
      <w:r>
        <w:rPr>
          <w:rFonts w:hint="eastAsia"/>
        </w:rPr>
        <w:t>从甲骨文到现代简体字，“杀”字的形态经历了多次变化。古代象形文字中的“杀”，描绘了手执刀刃的形象，这直接反映了该字最初的含义——结束生命的行为。随着时间的发展，字形逐渐简化，但核心意象一直保留至今。在中国传统文化里，“杀”不仅限于物理层面的死亡，也用于表达诸如季节更替（如秋风肃杀）、情感上的打击等抽象概念。</w:t>
      </w:r>
    </w:p>
    <w:p w14:paraId="04604339" w14:textId="77777777" w:rsidR="00AC6333" w:rsidRDefault="00AC6333">
      <w:pPr>
        <w:rPr>
          <w:rFonts w:hint="eastAsia"/>
        </w:rPr>
      </w:pPr>
    </w:p>
    <w:p w14:paraId="14871AB8" w14:textId="77777777" w:rsidR="00AC6333" w:rsidRDefault="00AC6333">
      <w:pPr>
        <w:rPr>
          <w:rFonts w:hint="eastAsia"/>
        </w:rPr>
      </w:pPr>
      <w:r>
        <w:rPr>
          <w:rFonts w:hint="eastAsia"/>
        </w:rPr>
        <w:t>语境中的使用</w:t>
      </w:r>
    </w:p>
    <w:p w14:paraId="35B46FD7" w14:textId="77777777" w:rsidR="00AC6333" w:rsidRDefault="00AC6333">
      <w:pPr>
        <w:rPr>
          <w:rFonts w:hint="eastAsia"/>
        </w:rPr>
      </w:pPr>
      <w:r>
        <w:rPr>
          <w:rFonts w:hint="eastAsia"/>
        </w:rPr>
        <w:t>在日常交流中，“杀”可以出现在多种不同的语境下。例如，在烹饪术语中有“杀青”，指的是蔬菜快速加热以保持颜色鲜艳的过程；还有“杀价”，意味着在商业活动中压低价格。在游戏或竞赛中获胜常说成“杀了对方”，这里并不涉及实际暴力，而是比喻性的胜利。值得注意的是，由于“杀”带有较强的情感色彩，在正式书面表达中应谨慎使用。</w:t>
      </w:r>
    </w:p>
    <w:p w14:paraId="5C97AAE1" w14:textId="77777777" w:rsidR="00AC6333" w:rsidRDefault="00AC6333">
      <w:pPr>
        <w:rPr>
          <w:rFonts w:hint="eastAsia"/>
        </w:rPr>
      </w:pPr>
    </w:p>
    <w:p w14:paraId="6686224C" w14:textId="77777777" w:rsidR="00AC6333" w:rsidRDefault="00AC6333">
      <w:pPr>
        <w:rPr>
          <w:rFonts w:hint="eastAsia"/>
        </w:rPr>
      </w:pPr>
      <w:r>
        <w:rPr>
          <w:rFonts w:hint="eastAsia"/>
        </w:rPr>
        <w:t>文学作品中的表现</w:t>
      </w:r>
    </w:p>
    <w:p w14:paraId="63C70255" w14:textId="77777777" w:rsidR="00AC6333" w:rsidRDefault="00AC6333">
      <w:pPr>
        <w:rPr>
          <w:rFonts w:hint="eastAsia"/>
        </w:rPr>
      </w:pPr>
      <w:r>
        <w:rPr>
          <w:rFonts w:hint="eastAsia"/>
        </w:rPr>
        <w:t>许多经典文学作品都巧妙地运用了“杀”这个词来增强情节张力或者刻画人物性格。“水浒传”、“三国演义”等小说中充满了关于战争、谋略以及个人恩怨的故事，其中不乏对“杀”的描写。这些描述不仅仅是简单的动作叙述，更是作者借以探讨人性善恶、道德界限以及社会正义的重要手段。通过细腻入微的心理描写和场景设置，使得“杀”这一行为背后蕴含着更为复杂的思想内涵。</w:t>
      </w:r>
    </w:p>
    <w:p w14:paraId="040D5684" w14:textId="77777777" w:rsidR="00AC6333" w:rsidRDefault="00AC6333">
      <w:pPr>
        <w:rPr>
          <w:rFonts w:hint="eastAsia"/>
        </w:rPr>
      </w:pPr>
    </w:p>
    <w:p w14:paraId="79843E3C" w14:textId="77777777" w:rsidR="00AC6333" w:rsidRDefault="00AC6333">
      <w:pPr>
        <w:rPr>
          <w:rFonts w:hint="eastAsia"/>
        </w:rPr>
      </w:pPr>
      <w:r>
        <w:rPr>
          <w:rFonts w:hint="eastAsia"/>
        </w:rPr>
        <w:t>法律与伦理视角下的解读</w:t>
      </w:r>
    </w:p>
    <w:p w14:paraId="2D226DEC" w14:textId="77777777" w:rsidR="00AC6333" w:rsidRDefault="00AC6333">
      <w:pPr>
        <w:rPr>
          <w:rFonts w:hint="eastAsia"/>
        </w:rPr>
      </w:pPr>
      <w:r>
        <w:rPr>
          <w:rFonts w:hint="eastAsia"/>
        </w:rPr>
        <w:t>从法律和伦理学的角度来看，“杀”显然触及到了最基本的权利——生存权。各国刑法都将故意杀人定性为最严重的犯罪之一，并规定了严厉的惩罚措施。然而，在特定情况下，比如自卫或战争期间，则可能存在合法化的例外情形。哲学家们对于“正当防卫是否包含致死权利？”、“国家是否有权决定个体生死？”等问题展开了长期辩论，试图找到平衡个人自由和社会秩序之间的正确答案。</w:t>
      </w:r>
    </w:p>
    <w:p w14:paraId="4D24192F" w14:textId="77777777" w:rsidR="00AC6333" w:rsidRDefault="00AC6333">
      <w:pPr>
        <w:rPr>
          <w:rFonts w:hint="eastAsia"/>
        </w:rPr>
      </w:pPr>
    </w:p>
    <w:p w14:paraId="43C39B0B" w14:textId="77777777" w:rsidR="00AC6333" w:rsidRDefault="00AC6333">
      <w:pPr>
        <w:rPr>
          <w:rFonts w:hint="eastAsia"/>
        </w:rPr>
      </w:pPr>
      <w:r>
        <w:rPr>
          <w:rFonts w:hint="eastAsia"/>
        </w:rPr>
        <w:t>最后的总结</w:t>
      </w:r>
    </w:p>
    <w:p w14:paraId="580CC7E6" w14:textId="77777777" w:rsidR="00AC6333" w:rsidRDefault="00AC6333">
      <w:pPr>
        <w:rPr>
          <w:rFonts w:hint="eastAsia"/>
        </w:rPr>
      </w:pPr>
      <w:r>
        <w:rPr>
          <w:rFonts w:hint="eastAsia"/>
        </w:rPr>
        <w:t>“杀”作为一个汉字，承载着丰富的历史文化信息，同时也反映了人类社会发展中的一些基本问题。它既是语言符号，也是思考工具，帮助我们理解世界的同时也促使我们反思自身行为准则。尽管它的原始含义可能令人不安，但在不同领域内的广泛应用却展现了汉语词汇生命力的强大之处。</w:t>
      </w:r>
    </w:p>
    <w:p w14:paraId="0B625F13" w14:textId="77777777" w:rsidR="00AC6333" w:rsidRDefault="00AC6333">
      <w:pPr>
        <w:rPr>
          <w:rFonts w:hint="eastAsia"/>
        </w:rPr>
      </w:pPr>
    </w:p>
    <w:p w14:paraId="2F6A539A" w14:textId="77777777" w:rsidR="00AC6333" w:rsidRDefault="00AC6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AA29A" w14:textId="57E60C15" w:rsidR="008C5B20" w:rsidRDefault="008C5B20"/>
    <w:sectPr w:rsidR="008C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20"/>
    <w:rsid w:val="00866415"/>
    <w:rsid w:val="008C5B20"/>
    <w:rsid w:val="00A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399B6-F251-44E4-9239-2503B19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