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D2F9" w14:textId="77777777" w:rsidR="00BD7086" w:rsidRDefault="00BD7086">
      <w:pPr>
        <w:rPr>
          <w:rFonts w:hint="eastAsia"/>
        </w:rPr>
      </w:pPr>
      <w:r>
        <w:rPr>
          <w:rFonts w:hint="eastAsia"/>
        </w:rPr>
        <w:t>望远镜的拼音是什么</w:t>
      </w:r>
    </w:p>
    <w:p w14:paraId="37E2EA3D" w14:textId="77777777" w:rsidR="00BD7086" w:rsidRDefault="00BD7086">
      <w:pPr>
        <w:rPr>
          <w:rFonts w:hint="eastAsia"/>
        </w:rPr>
      </w:pPr>
      <w:r>
        <w:rPr>
          <w:rFonts w:hint="eastAsia"/>
        </w:rPr>
        <w:t>望远镜，这个让我们能够观察到遥远星辰和细致地表景象的奇妙工具，在汉语中的拼音是“wàng yuǎn jìng”。对于初学者来说，了解其正确的发音有助于更好地交流与分享关于天文、地理等方面的知识。在接下来的内容中，我们将深入探讨望远镜的历史、类型及其在现代社会中的应用。</w:t>
      </w:r>
    </w:p>
    <w:p w14:paraId="3502C227" w14:textId="77777777" w:rsidR="00BD7086" w:rsidRDefault="00BD7086">
      <w:pPr>
        <w:rPr>
          <w:rFonts w:hint="eastAsia"/>
        </w:rPr>
      </w:pPr>
    </w:p>
    <w:p w14:paraId="1E37D3EF" w14:textId="77777777" w:rsidR="00BD7086" w:rsidRDefault="00BD7086">
      <w:pPr>
        <w:rPr>
          <w:rFonts w:hint="eastAsia"/>
        </w:rPr>
      </w:pPr>
      <w:r>
        <w:rPr>
          <w:rFonts w:hint="eastAsia"/>
        </w:rPr>
        <w:t>历史背景</w:t>
      </w:r>
    </w:p>
    <w:p w14:paraId="72E61AC7" w14:textId="77777777" w:rsidR="00BD7086" w:rsidRDefault="00BD7086">
      <w:pPr>
        <w:rPr>
          <w:rFonts w:hint="eastAsia"/>
        </w:rPr>
      </w:pPr>
      <w:r>
        <w:rPr>
          <w:rFonts w:hint="eastAsia"/>
        </w:rPr>
        <w:t>望远镜的发展历史悠久，最早的望远镜是由荷兰的眼镜制造商汉斯·利伯希于1608年发明的。随后，伽利略·伽利莱改进了设计，并首次将望远镜用于天文学研究。随着科技的进步，望远镜的设计和功能也日益复杂多样，从简单的折射式望远镜发展到了如今的大型射电望远镜和空间望远镜。</w:t>
      </w:r>
    </w:p>
    <w:p w14:paraId="51777C2A" w14:textId="77777777" w:rsidR="00BD7086" w:rsidRDefault="00BD7086">
      <w:pPr>
        <w:rPr>
          <w:rFonts w:hint="eastAsia"/>
        </w:rPr>
      </w:pPr>
    </w:p>
    <w:p w14:paraId="795E0F09" w14:textId="77777777" w:rsidR="00BD7086" w:rsidRDefault="00BD7086">
      <w:pPr>
        <w:rPr>
          <w:rFonts w:hint="eastAsia"/>
        </w:rPr>
      </w:pPr>
      <w:r>
        <w:rPr>
          <w:rFonts w:hint="eastAsia"/>
        </w:rPr>
        <w:t>主要类型</w:t>
      </w:r>
    </w:p>
    <w:p w14:paraId="7B44A90C" w14:textId="77777777" w:rsidR="00BD7086" w:rsidRDefault="00BD7086">
      <w:pPr>
        <w:rPr>
          <w:rFonts w:hint="eastAsia"/>
        </w:rPr>
      </w:pPr>
      <w:r>
        <w:rPr>
          <w:rFonts w:hint="eastAsia"/>
        </w:rPr>
        <w:t>现代望远镜主要分为两大类：光学望远镜和非光学望远镜。光学望远镜又可以细分为折射式、反射式和折反射式三种。每种类型的望远镜都有其独特的工作原理和适用场景。而非光学望远镜则包括了射电望远镜、红外线望远镜等，它们通过捕捉不同波段的电磁波来观测宇宙。</w:t>
      </w:r>
    </w:p>
    <w:p w14:paraId="33C2C443" w14:textId="77777777" w:rsidR="00BD7086" w:rsidRDefault="00BD7086">
      <w:pPr>
        <w:rPr>
          <w:rFonts w:hint="eastAsia"/>
        </w:rPr>
      </w:pPr>
    </w:p>
    <w:p w14:paraId="02D98E84" w14:textId="77777777" w:rsidR="00BD7086" w:rsidRDefault="00BD7086">
      <w:pPr>
        <w:rPr>
          <w:rFonts w:hint="eastAsia"/>
        </w:rPr>
      </w:pPr>
      <w:r>
        <w:rPr>
          <w:rFonts w:hint="eastAsia"/>
        </w:rPr>
        <w:t>在科学研究中的应用</w:t>
      </w:r>
    </w:p>
    <w:p w14:paraId="0531CDE4" w14:textId="77777777" w:rsidR="00BD7086" w:rsidRDefault="00BD7086">
      <w:pPr>
        <w:rPr>
          <w:rFonts w:hint="eastAsia"/>
        </w:rPr>
      </w:pPr>
      <w:r>
        <w:rPr>
          <w:rFonts w:hint="eastAsia"/>
        </w:rPr>
        <w:t>望远镜在科学研究领域扮演着至关重要的角色。例如，哈勃空间望远镜自1990年发射以来，已经为我们提供了大量珍贵的宇宙图像和数据，极大地推动了天文学的发展。地面望远镜网络如甚大望远镜（VLT）也在不断探索宇宙的奥秘。通过这些设备，科学家们能够更深入地理解宇宙的起源、结构和发展。</w:t>
      </w:r>
    </w:p>
    <w:p w14:paraId="3B2D0104" w14:textId="77777777" w:rsidR="00BD7086" w:rsidRDefault="00BD7086">
      <w:pPr>
        <w:rPr>
          <w:rFonts w:hint="eastAsia"/>
        </w:rPr>
      </w:pPr>
    </w:p>
    <w:p w14:paraId="5EF429D6" w14:textId="77777777" w:rsidR="00BD7086" w:rsidRDefault="00BD7086">
      <w:pPr>
        <w:rPr>
          <w:rFonts w:hint="eastAsia"/>
        </w:rPr>
      </w:pPr>
      <w:r>
        <w:rPr>
          <w:rFonts w:hint="eastAsia"/>
        </w:rPr>
        <w:t>日常生活中的使用</w:t>
      </w:r>
    </w:p>
    <w:p w14:paraId="0F0FF61F" w14:textId="77777777" w:rsidR="00BD7086" w:rsidRDefault="00BD7086">
      <w:pPr>
        <w:rPr>
          <w:rFonts w:hint="eastAsia"/>
        </w:rPr>
      </w:pPr>
      <w:r>
        <w:rPr>
          <w:rFonts w:hint="eastAsia"/>
        </w:rPr>
        <w:t>除了科学研究外，望远镜在日常生活中也有许多应用。无论是观鸟爱好者用来观察野生动物，还是航海者利用它来寻找陆地，望远镜都展示了其不可或缺的价值。随着技术的进步，便携式望远镜变得越来越小巧轻便，使得户外活动更加丰富多彩。</w:t>
      </w:r>
    </w:p>
    <w:p w14:paraId="27C67831" w14:textId="77777777" w:rsidR="00BD7086" w:rsidRDefault="00BD7086">
      <w:pPr>
        <w:rPr>
          <w:rFonts w:hint="eastAsia"/>
        </w:rPr>
      </w:pPr>
    </w:p>
    <w:p w14:paraId="354262E5" w14:textId="77777777" w:rsidR="00BD7086" w:rsidRDefault="00BD7086">
      <w:pPr>
        <w:rPr>
          <w:rFonts w:hint="eastAsia"/>
        </w:rPr>
      </w:pPr>
      <w:r>
        <w:rPr>
          <w:rFonts w:hint="eastAsia"/>
        </w:rPr>
        <w:t>未来展望</w:t>
      </w:r>
    </w:p>
    <w:p w14:paraId="0DF66DF9" w14:textId="77777777" w:rsidR="00BD7086" w:rsidRDefault="00BD7086">
      <w:pPr>
        <w:rPr>
          <w:rFonts w:hint="eastAsia"/>
        </w:rPr>
      </w:pPr>
      <w:r>
        <w:rPr>
          <w:rFonts w:hint="eastAsia"/>
        </w:rPr>
        <w:t>随着科技的不断发展，望远镜的技术也在持续进步。未来的望远镜可能会拥有更高的分辨率、更大的口径以及更强大的探测能力。这不仅会帮助我们解开更多宇宙的秘密，也可能改变我们对自身在宇宙中位置的理解。无论是在探索未知世界的旅途中，还是在增进人类知识的过程中，望远镜都将发挥重要作用。</w:t>
      </w:r>
    </w:p>
    <w:p w14:paraId="2027157B" w14:textId="77777777" w:rsidR="00BD7086" w:rsidRDefault="00BD7086">
      <w:pPr>
        <w:rPr>
          <w:rFonts w:hint="eastAsia"/>
        </w:rPr>
      </w:pPr>
    </w:p>
    <w:p w14:paraId="5D281951" w14:textId="77777777" w:rsidR="00BD7086" w:rsidRDefault="00BD7086">
      <w:pPr>
        <w:rPr>
          <w:rFonts w:hint="eastAsia"/>
        </w:rPr>
      </w:pPr>
      <w:r>
        <w:rPr>
          <w:rFonts w:hint="eastAsia"/>
        </w:rPr>
        <w:t xml:space="preserve"> </w:t>
      </w:r>
    </w:p>
    <w:p w14:paraId="120DA552" w14:textId="77777777" w:rsidR="00BD7086" w:rsidRDefault="00BD7086">
      <w:pPr>
        <w:rPr>
          <w:rFonts w:hint="eastAsia"/>
        </w:rPr>
      </w:pPr>
      <w:r>
        <w:rPr>
          <w:rFonts w:hint="eastAsia"/>
        </w:rPr>
        <w:t>本文是由每日作文网(2345lzwz.com)为大家创作</w:t>
      </w:r>
    </w:p>
    <w:p w14:paraId="16B548FF" w14:textId="666028E4" w:rsidR="00D91343" w:rsidRDefault="00D91343"/>
    <w:sectPr w:rsidR="00D913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43"/>
    <w:rsid w:val="009442F6"/>
    <w:rsid w:val="00BD7086"/>
    <w:rsid w:val="00D9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2AEEA-7467-45FB-96F1-3491C2DF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3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3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3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3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3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3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3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3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3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3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3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3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343"/>
    <w:rPr>
      <w:rFonts w:cstheme="majorBidi"/>
      <w:color w:val="2F5496" w:themeColor="accent1" w:themeShade="BF"/>
      <w:sz w:val="28"/>
      <w:szCs w:val="28"/>
    </w:rPr>
  </w:style>
  <w:style w:type="character" w:customStyle="1" w:styleId="50">
    <w:name w:val="标题 5 字符"/>
    <w:basedOn w:val="a0"/>
    <w:link w:val="5"/>
    <w:uiPriority w:val="9"/>
    <w:semiHidden/>
    <w:rsid w:val="00D91343"/>
    <w:rPr>
      <w:rFonts w:cstheme="majorBidi"/>
      <w:color w:val="2F5496" w:themeColor="accent1" w:themeShade="BF"/>
      <w:sz w:val="24"/>
    </w:rPr>
  </w:style>
  <w:style w:type="character" w:customStyle="1" w:styleId="60">
    <w:name w:val="标题 6 字符"/>
    <w:basedOn w:val="a0"/>
    <w:link w:val="6"/>
    <w:uiPriority w:val="9"/>
    <w:semiHidden/>
    <w:rsid w:val="00D91343"/>
    <w:rPr>
      <w:rFonts w:cstheme="majorBidi"/>
      <w:b/>
      <w:bCs/>
      <w:color w:val="2F5496" w:themeColor="accent1" w:themeShade="BF"/>
    </w:rPr>
  </w:style>
  <w:style w:type="character" w:customStyle="1" w:styleId="70">
    <w:name w:val="标题 7 字符"/>
    <w:basedOn w:val="a0"/>
    <w:link w:val="7"/>
    <w:uiPriority w:val="9"/>
    <w:semiHidden/>
    <w:rsid w:val="00D91343"/>
    <w:rPr>
      <w:rFonts w:cstheme="majorBidi"/>
      <w:b/>
      <w:bCs/>
      <w:color w:val="595959" w:themeColor="text1" w:themeTint="A6"/>
    </w:rPr>
  </w:style>
  <w:style w:type="character" w:customStyle="1" w:styleId="80">
    <w:name w:val="标题 8 字符"/>
    <w:basedOn w:val="a0"/>
    <w:link w:val="8"/>
    <w:uiPriority w:val="9"/>
    <w:semiHidden/>
    <w:rsid w:val="00D91343"/>
    <w:rPr>
      <w:rFonts w:cstheme="majorBidi"/>
      <w:color w:val="595959" w:themeColor="text1" w:themeTint="A6"/>
    </w:rPr>
  </w:style>
  <w:style w:type="character" w:customStyle="1" w:styleId="90">
    <w:name w:val="标题 9 字符"/>
    <w:basedOn w:val="a0"/>
    <w:link w:val="9"/>
    <w:uiPriority w:val="9"/>
    <w:semiHidden/>
    <w:rsid w:val="00D91343"/>
    <w:rPr>
      <w:rFonts w:eastAsiaTheme="majorEastAsia" w:cstheme="majorBidi"/>
      <w:color w:val="595959" w:themeColor="text1" w:themeTint="A6"/>
    </w:rPr>
  </w:style>
  <w:style w:type="paragraph" w:styleId="a3">
    <w:name w:val="Title"/>
    <w:basedOn w:val="a"/>
    <w:next w:val="a"/>
    <w:link w:val="a4"/>
    <w:uiPriority w:val="10"/>
    <w:qFormat/>
    <w:rsid w:val="00D913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3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3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3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343"/>
    <w:pPr>
      <w:spacing w:before="160"/>
      <w:jc w:val="center"/>
    </w:pPr>
    <w:rPr>
      <w:i/>
      <w:iCs/>
      <w:color w:val="404040" w:themeColor="text1" w:themeTint="BF"/>
    </w:rPr>
  </w:style>
  <w:style w:type="character" w:customStyle="1" w:styleId="a8">
    <w:name w:val="引用 字符"/>
    <w:basedOn w:val="a0"/>
    <w:link w:val="a7"/>
    <w:uiPriority w:val="29"/>
    <w:rsid w:val="00D91343"/>
    <w:rPr>
      <w:i/>
      <w:iCs/>
      <w:color w:val="404040" w:themeColor="text1" w:themeTint="BF"/>
    </w:rPr>
  </w:style>
  <w:style w:type="paragraph" w:styleId="a9">
    <w:name w:val="List Paragraph"/>
    <w:basedOn w:val="a"/>
    <w:uiPriority w:val="34"/>
    <w:qFormat/>
    <w:rsid w:val="00D91343"/>
    <w:pPr>
      <w:ind w:left="720"/>
      <w:contextualSpacing/>
    </w:pPr>
  </w:style>
  <w:style w:type="character" w:styleId="aa">
    <w:name w:val="Intense Emphasis"/>
    <w:basedOn w:val="a0"/>
    <w:uiPriority w:val="21"/>
    <w:qFormat/>
    <w:rsid w:val="00D91343"/>
    <w:rPr>
      <w:i/>
      <w:iCs/>
      <w:color w:val="2F5496" w:themeColor="accent1" w:themeShade="BF"/>
    </w:rPr>
  </w:style>
  <w:style w:type="paragraph" w:styleId="ab">
    <w:name w:val="Intense Quote"/>
    <w:basedOn w:val="a"/>
    <w:next w:val="a"/>
    <w:link w:val="ac"/>
    <w:uiPriority w:val="30"/>
    <w:qFormat/>
    <w:rsid w:val="00D91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343"/>
    <w:rPr>
      <w:i/>
      <w:iCs/>
      <w:color w:val="2F5496" w:themeColor="accent1" w:themeShade="BF"/>
    </w:rPr>
  </w:style>
  <w:style w:type="character" w:styleId="ad">
    <w:name w:val="Intense Reference"/>
    <w:basedOn w:val="a0"/>
    <w:uiPriority w:val="32"/>
    <w:qFormat/>
    <w:rsid w:val="00D913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