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43CE" w14:textId="77777777" w:rsidR="00792EA4" w:rsidRDefault="00792EA4">
      <w:pPr>
        <w:rPr>
          <w:rFonts w:hint="eastAsia"/>
        </w:rPr>
      </w:pPr>
      <w:r>
        <w:rPr>
          <w:rFonts w:hint="eastAsia"/>
        </w:rPr>
        <w:t>望眼睛的拼音怎么拼</w:t>
      </w:r>
    </w:p>
    <w:p w14:paraId="1EA854D0" w14:textId="77777777" w:rsidR="00792EA4" w:rsidRDefault="00792EA4">
      <w:pPr>
        <w:rPr>
          <w:rFonts w:hint="eastAsia"/>
        </w:rPr>
      </w:pPr>
      <w:r>
        <w:rPr>
          <w:rFonts w:hint="eastAsia"/>
        </w:rPr>
        <w:t>在汉语学习中，了解和掌握汉字的正确拼音是至关重要的。对于“望眼睛”这个词组，正确的拼音是：“wàng yǎn jīng”。其中，“望”的拼音是“wàng”，意为看、向远处看；“眼”的拼音是“yǎn”，指的是人体用于视物的器官；而“睛”的拼音则是“jīng”，通常用来指眼珠。这三个字合在一起，“望眼睛”可以形象地描述为专注于观察或凝视某物的动作。</w:t>
      </w:r>
    </w:p>
    <w:p w14:paraId="02153EFF" w14:textId="77777777" w:rsidR="00792EA4" w:rsidRDefault="00792EA4">
      <w:pPr>
        <w:rPr>
          <w:rFonts w:hint="eastAsia"/>
        </w:rPr>
      </w:pPr>
    </w:p>
    <w:p w14:paraId="20358966" w14:textId="77777777" w:rsidR="00792EA4" w:rsidRDefault="00792EA4">
      <w:pPr>
        <w:rPr>
          <w:rFonts w:hint="eastAsia"/>
        </w:rPr>
      </w:pPr>
      <w:r>
        <w:rPr>
          <w:rFonts w:hint="eastAsia"/>
        </w:rPr>
        <w:t>深入理解“望”的含义</w:t>
      </w:r>
    </w:p>
    <w:p w14:paraId="14BF6A7D" w14:textId="77777777" w:rsidR="00792EA4" w:rsidRDefault="00792EA4">
      <w:pPr>
        <w:rPr>
          <w:rFonts w:hint="eastAsia"/>
        </w:rPr>
      </w:pPr>
      <w:r>
        <w:rPr>
          <w:rFonts w:hint="eastAsia"/>
        </w:rPr>
        <w:t>“望”这个字不仅表示视觉上的远观，它还蕴含了更多的文化和社会意义。在古代文学作品中，“望”经常被用来表达对远方亲人的思念之情或是对未来生活的向往。例如，在许多古诗中，诗人通过描写登高望远来抒发自己内心的孤独与对故乡的怀念。因此，学习“望”的拼音不仅仅是语言学习的一部分，更是理解中国文化的一个窗口。</w:t>
      </w:r>
    </w:p>
    <w:p w14:paraId="54D29F99" w14:textId="77777777" w:rsidR="00792EA4" w:rsidRDefault="00792EA4">
      <w:pPr>
        <w:rPr>
          <w:rFonts w:hint="eastAsia"/>
        </w:rPr>
      </w:pPr>
    </w:p>
    <w:p w14:paraId="0045A476" w14:textId="77777777" w:rsidR="00792EA4" w:rsidRDefault="00792EA4">
      <w:pPr>
        <w:rPr>
          <w:rFonts w:hint="eastAsia"/>
        </w:rPr>
      </w:pPr>
      <w:r>
        <w:rPr>
          <w:rFonts w:hint="eastAsia"/>
        </w:rPr>
        <w:t>关于“眼”与“睛”的区别</w:t>
      </w:r>
    </w:p>
    <w:p w14:paraId="677DBAD1" w14:textId="77777777" w:rsidR="00792EA4" w:rsidRDefault="00792EA4">
      <w:pPr>
        <w:rPr>
          <w:rFonts w:hint="eastAsia"/>
        </w:rPr>
      </w:pPr>
      <w:r>
        <w:rPr>
          <w:rFonts w:hint="eastAsia"/>
        </w:rPr>
        <w:t>虽然“眼”和“睛”都与视觉有关，但它们各自有着不同的侧重点。“眼”泛指整个眼球结构，包括眼皮、睫毛等外部特征以及角膜、晶状体等内部构造；而“睛”则特指眼珠部分，强调的是视觉功能的核心区域。两者结合使用时，如在“望眼睛”中，能够更加生动地描绘出凝视的动作和专注的状态。掌握这些细微的区别有助于更准确地使用汉语词汇。</w:t>
      </w:r>
    </w:p>
    <w:p w14:paraId="65DCB4A1" w14:textId="77777777" w:rsidR="00792EA4" w:rsidRDefault="00792EA4">
      <w:pPr>
        <w:rPr>
          <w:rFonts w:hint="eastAsia"/>
        </w:rPr>
      </w:pPr>
    </w:p>
    <w:p w14:paraId="2C1C4AD4" w14:textId="77777777" w:rsidR="00792EA4" w:rsidRDefault="00792EA4">
      <w:pPr>
        <w:rPr>
          <w:rFonts w:hint="eastAsia"/>
        </w:rPr>
      </w:pPr>
      <w:r>
        <w:rPr>
          <w:rFonts w:hint="eastAsia"/>
        </w:rPr>
        <w:t>如何更好地记住“望眼睛”的拼音</w:t>
      </w:r>
    </w:p>
    <w:p w14:paraId="500ED883" w14:textId="77777777" w:rsidR="00792EA4" w:rsidRDefault="00792EA4">
      <w:pPr>
        <w:rPr>
          <w:rFonts w:hint="eastAsia"/>
        </w:rPr>
      </w:pPr>
      <w:r>
        <w:rPr>
          <w:rFonts w:hint="eastAsia"/>
        </w:rPr>
        <w:t>要记住“望眼睛”的拼音，可以通过联想记忆法来实现。比如，想象自己站在山顶上（wàng），用你的眼睛（yǎn）仔细观察周围的美景，尤其是那明亮的眼珠（jīng）。还可以尝试将这个词组放入句子中练习发音，如：“他在山顶上静静地望着远方，眼中充满了期待。”这样不仅能加深对拼音的记忆，还能提高实际应用能力。</w:t>
      </w:r>
    </w:p>
    <w:p w14:paraId="42B5C456" w14:textId="77777777" w:rsidR="00792EA4" w:rsidRDefault="00792EA4">
      <w:pPr>
        <w:rPr>
          <w:rFonts w:hint="eastAsia"/>
        </w:rPr>
      </w:pPr>
    </w:p>
    <w:p w14:paraId="167D664D" w14:textId="77777777" w:rsidR="00792EA4" w:rsidRDefault="00792EA4">
      <w:pPr>
        <w:rPr>
          <w:rFonts w:hint="eastAsia"/>
        </w:rPr>
      </w:pPr>
      <w:r>
        <w:rPr>
          <w:rFonts w:hint="eastAsia"/>
        </w:rPr>
        <w:t>最后的总结</w:t>
      </w:r>
    </w:p>
    <w:p w14:paraId="3884C173" w14:textId="77777777" w:rsidR="00792EA4" w:rsidRDefault="00792EA4">
      <w:pPr>
        <w:rPr>
          <w:rFonts w:hint="eastAsia"/>
        </w:rPr>
      </w:pPr>
      <w:r>
        <w:rPr>
          <w:rFonts w:hint="eastAsia"/>
        </w:rPr>
        <w:t>通过上述分析，“望眼睛”的拼音“wàng yǎn jīng”不仅仅是一串字母组合，它背后蕴含着丰富的文化信息和实用价值。无论是为了提升汉语水平还是增进对中国文化的理解，掌握这个词组及其正确发音都是非常有帮助的。希望本文能为读者提供有价值的信息，并激发大家进一步探索汉语奥秘的兴趣。</w:t>
      </w:r>
    </w:p>
    <w:p w14:paraId="4E13C721" w14:textId="77777777" w:rsidR="00792EA4" w:rsidRDefault="00792EA4">
      <w:pPr>
        <w:rPr>
          <w:rFonts w:hint="eastAsia"/>
        </w:rPr>
      </w:pPr>
    </w:p>
    <w:p w14:paraId="77625BB9" w14:textId="77777777" w:rsidR="00792EA4" w:rsidRDefault="0079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EC506" w14:textId="77777777" w:rsidR="00792EA4" w:rsidRDefault="00792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10503" w14:textId="1365D23A" w:rsidR="0046786D" w:rsidRDefault="0046786D"/>
    <w:sectPr w:rsidR="0046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D"/>
    <w:rsid w:val="0046786D"/>
    <w:rsid w:val="00792E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76D2E-1A1B-43A5-A127-B1253CC1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