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1D70" w14:textId="77777777" w:rsidR="00A32BE7" w:rsidRDefault="00A32BE7">
      <w:pPr>
        <w:rPr>
          <w:rFonts w:hint="eastAsia"/>
        </w:rPr>
      </w:pPr>
      <w:r>
        <w:rPr>
          <w:rFonts w:hint="eastAsia"/>
        </w:rPr>
        <w:t>Shuoxue de Pinyin</w:t>
      </w:r>
    </w:p>
    <w:p w14:paraId="43124416" w14:textId="77777777" w:rsidR="00A32BE7" w:rsidRDefault="00A32BE7">
      <w:pPr>
        <w:rPr>
          <w:rFonts w:hint="eastAsia"/>
        </w:rPr>
      </w:pPr>
      <w:r>
        <w:rPr>
          <w:rFonts w:hint="eastAsia"/>
        </w:rPr>
        <w:t>朔雪的拼音是“shuò xuě”。朔，指的是农历每月的初一，也意味着北方、寒冷等意象，蕴含着深邃的文化背景和时间概念。而雪，则无需多言，它作为自然界的一种美丽现象，给大地带来银装素裹的世界，也是许多文人墨客笔下的常客。两者结合，“朔雪”不仅描绘了寒冷季节里特有的自然景观，更在字里行间透露出一种孤寂与静谧之美。</w:t>
      </w:r>
    </w:p>
    <w:p w14:paraId="35110933" w14:textId="77777777" w:rsidR="00A32BE7" w:rsidRDefault="00A32BE7">
      <w:pPr>
        <w:rPr>
          <w:rFonts w:hint="eastAsia"/>
        </w:rPr>
      </w:pPr>
    </w:p>
    <w:p w14:paraId="7284D076" w14:textId="77777777" w:rsidR="00A32BE7" w:rsidRDefault="00A32BE7">
      <w:pPr>
        <w:rPr>
          <w:rFonts w:hint="eastAsia"/>
        </w:rPr>
      </w:pPr>
      <w:r>
        <w:rPr>
          <w:rFonts w:hint="eastAsia"/>
        </w:rPr>
        <w:t>朔雪的文化内涵</w:t>
      </w:r>
    </w:p>
    <w:p w14:paraId="66C60279" w14:textId="77777777" w:rsidR="00A32BE7" w:rsidRDefault="00A32BE7">
      <w:pPr>
        <w:rPr>
          <w:rFonts w:hint="eastAsia"/>
        </w:rPr>
      </w:pPr>
      <w:r>
        <w:rPr>
          <w:rFonts w:hint="eastAsia"/>
        </w:rPr>
        <w:t>在中国传统文化中，朔雪往往被赋予了丰富的象征意义。一方面，它象征着坚韧不拔的精神，在严寒的冬日里，万物凋零，唯有朔雪傲立于天地之间，给人以无尽的启示；另一方面，朔雪也常常用来表达孤独、寂寞的情感。古代诗人喜欢用朔雪来抒发自己内心的孤寂之情，如唐代诗人柳宗元的《江雪》：“千山鸟飞绝，万径人踪灭。孤舟蓑笠翁，独钓寒江雪。”这里的“寒江雪”，正是朔雪的写照。</w:t>
      </w:r>
    </w:p>
    <w:p w14:paraId="6EC83775" w14:textId="77777777" w:rsidR="00A32BE7" w:rsidRDefault="00A32BE7">
      <w:pPr>
        <w:rPr>
          <w:rFonts w:hint="eastAsia"/>
        </w:rPr>
      </w:pPr>
    </w:p>
    <w:p w14:paraId="51CD6D78" w14:textId="77777777" w:rsidR="00A32BE7" w:rsidRDefault="00A32BE7">
      <w:pPr>
        <w:rPr>
          <w:rFonts w:hint="eastAsia"/>
        </w:rPr>
      </w:pPr>
      <w:r>
        <w:rPr>
          <w:rFonts w:hint="eastAsia"/>
        </w:rPr>
        <w:t>朔雪的美学价值</w:t>
      </w:r>
    </w:p>
    <w:p w14:paraId="6DA0D913" w14:textId="77777777" w:rsidR="00A32BE7" w:rsidRDefault="00A32BE7">
      <w:pPr>
        <w:rPr>
          <w:rFonts w:hint="eastAsia"/>
        </w:rPr>
      </w:pPr>
      <w:r>
        <w:rPr>
          <w:rFonts w:hint="eastAsia"/>
        </w:rPr>
        <w:t>从美学角度来看，朔雪具有独特的美感。当大雪纷飞之时，整个世界仿佛被白色的画布所覆盖，形成了一幅幅天然的水墨画卷。这种美，既包含了静态的美——如同一幅凝固的画面，又有着动态的美——雪花翩翩起舞，随风飘荡。朔雪也为大自然增添了一份神秘色彩，尤其是在月光下或灯光照射下，那晶莹剔透的雪景更是令人心醉神迷。</w:t>
      </w:r>
    </w:p>
    <w:p w14:paraId="0226AEFA" w14:textId="77777777" w:rsidR="00A32BE7" w:rsidRDefault="00A32BE7">
      <w:pPr>
        <w:rPr>
          <w:rFonts w:hint="eastAsia"/>
        </w:rPr>
      </w:pPr>
    </w:p>
    <w:p w14:paraId="7F0EB908" w14:textId="77777777" w:rsidR="00A32BE7" w:rsidRDefault="00A32BE7">
      <w:pPr>
        <w:rPr>
          <w:rFonts w:hint="eastAsia"/>
        </w:rPr>
      </w:pPr>
      <w:r>
        <w:rPr>
          <w:rFonts w:hint="eastAsia"/>
        </w:rPr>
        <w:t>朔雪与现代生活</w:t>
      </w:r>
    </w:p>
    <w:p w14:paraId="313ADF94" w14:textId="77777777" w:rsidR="00A32BE7" w:rsidRDefault="00A32BE7">
      <w:pPr>
        <w:rPr>
          <w:rFonts w:hint="eastAsia"/>
        </w:rPr>
      </w:pPr>
      <w:r>
        <w:rPr>
          <w:rFonts w:hint="eastAsia"/>
        </w:rPr>
        <w:t>随着社会的发展和人们生活方式的变化，朔雪的意义也在不断演变。虽然我们不再依赖朔雪来预测季节变化或是农事活动，但它依然是冬季不可或缺的一部分。对于城市居民来说，一场大雪能够暂时净化空气，减少噪音污染，同时也为孩子们提供了打雪仗、堆雪人的机会，丰富了人们的业余生活。越来越多的人开始关注朔雪所带来的旅游经济效应，各地纷纷推出冰雪节等活动，吸引游客前来观赏雪景，体验冰雪乐趣。</w:t>
      </w:r>
    </w:p>
    <w:p w14:paraId="25E3CF17" w14:textId="77777777" w:rsidR="00A32BE7" w:rsidRDefault="00A32BE7">
      <w:pPr>
        <w:rPr>
          <w:rFonts w:hint="eastAsia"/>
        </w:rPr>
      </w:pPr>
    </w:p>
    <w:p w14:paraId="390754B8" w14:textId="77777777" w:rsidR="00A32BE7" w:rsidRDefault="00A32BE7">
      <w:pPr>
        <w:rPr>
          <w:rFonts w:hint="eastAsia"/>
        </w:rPr>
      </w:pPr>
      <w:r>
        <w:rPr>
          <w:rFonts w:hint="eastAsia"/>
        </w:rPr>
        <w:t>最后的总结</w:t>
      </w:r>
    </w:p>
    <w:p w14:paraId="5FD8D9D7" w14:textId="77777777" w:rsidR="00A32BE7" w:rsidRDefault="00A32BE7">
      <w:pPr>
        <w:rPr>
          <w:rFonts w:hint="eastAsia"/>
        </w:rPr>
      </w:pPr>
      <w:r>
        <w:rPr>
          <w:rFonts w:hint="eastAsia"/>
        </w:rPr>
        <w:t>“shuò xuě”不仅仅是两个简单的汉字及其拼音，它背后承载着深厚的文化底蕴、美学价值以及人们对美好生活的向往。无论是古时还是现在，朔雪始终以其独特的方式影响着我们的生活，成为连接过去与未来的重要纽带之一。希望在未来，我们能够更加珍惜这份来自大自然的馈赠，用心去感受朔雪带给我们的每一份惊喜与感动。</w:t>
      </w:r>
    </w:p>
    <w:p w14:paraId="6DA16BA8" w14:textId="77777777" w:rsidR="00A32BE7" w:rsidRDefault="00A32BE7">
      <w:pPr>
        <w:rPr>
          <w:rFonts w:hint="eastAsia"/>
        </w:rPr>
      </w:pPr>
    </w:p>
    <w:p w14:paraId="3807C3FD" w14:textId="77777777" w:rsidR="00A32BE7" w:rsidRDefault="00A32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BE383" w14:textId="64AC10A7" w:rsidR="00F975FC" w:rsidRDefault="00F975FC"/>
    <w:sectPr w:rsidR="00F9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FC"/>
    <w:rsid w:val="009442F6"/>
    <w:rsid w:val="00A32BE7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FA38-B89B-4BD5-8FC3-C74D37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