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心态决定一切：你的人生之钥</w:t>
      </w:r>
    </w:p>
    <w:p>
      <w:pPr>
        <w:rPr>
          <w:rFonts w:hint="eastAsia"/>
          <w:lang w:eastAsia="zh-CN"/>
        </w:rPr>
      </w:pPr>
      <w:r>
        <w:rPr>
          <w:rFonts w:hint="eastAsia"/>
          <w:lang w:eastAsia="zh-CN"/>
        </w:rPr>
        <w:t>心态是一种强大的内在力量，它直接影响我们的行为、决策和最终的生活质量。一个积极的心态能够帮助我们克服挑战，迎接机遇。相反，消极的心态往往限制我们的潜力，阻碍我们的成长。因此，心态决定一切，这不仅是一句口号，更是一种深刻的生活智慧。</w:t>
      </w:r>
    </w:p>
    <w:p>
      <w:pPr>
        <w:rPr>
          <w:rFonts w:hint="eastAsia"/>
          <w:lang w:eastAsia="zh-CN"/>
        </w:rPr>
      </w:pPr>
    </w:p>
    <w:p>
      <w:pPr>
        <w:rPr>
          <w:rFonts w:hint="eastAsia"/>
          <w:lang w:eastAsia="zh-CN"/>
        </w:rPr>
      </w:pPr>
      <w:r>
        <w:rPr>
          <w:rFonts w:hint="eastAsia"/>
          <w:lang w:eastAsia="zh-CN"/>
        </w:rPr>
        <w:t>积极心态：成功的催化剂</w:t>
      </w:r>
    </w:p>
    <w:p>
      <w:pPr>
        <w:rPr>
          <w:rFonts w:hint="eastAsia"/>
          <w:lang w:eastAsia="zh-CN"/>
        </w:rPr>
      </w:pPr>
      <w:r>
        <w:rPr>
          <w:rFonts w:hint="eastAsia"/>
          <w:lang w:eastAsia="zh-CN"/>
        </w:rPr>
        <w:t>在生活中，我们经常遇到各种困难和挫折。拥有积极的心态可以让我们从这些经历中汲取力量，而不是被它们击倒。当我们面对挑战时，如果保持积极的态度，我们就能更有创造力地寻找解决方案。这种心态不仅提升了我们的应对能力，还增强了我们在追求目标过程中的韧性。</w:t>
      </w:r>
    </w:p>
    <w:p>
      <w:pPr>
        <w:rPr>
          <w:rFonts w:hint="eastAsia"/>
          <w:lang w:eastAsia="zh-CN"/>
        </w:rPr>
      </w:pPr>
    </w:p>
    <w:p>
      <w:pPr>
        <w:rPr>
          <w:rFonts w:hint="eastAsia"/>
          <w:lang w:eastAsia="zh-CN"/>
        </w:rPr>
      </w:pPr>
      <w:r>
        <w:rPr>
          <w:rFonts w:hint="eastAsia"/>
          <w:lang w:eastAsia="zh-CN"/>
        </w:rPr>
        <w:t>心态对人际关系的影响</w:t>
      </w:r>
    </w:p>
    <w:p>
      <w:pPr>
        <w:rPr>
          <w:rFonts w:hint="eastAsia"/>
          <w:lang w:eastAsia="zh-CN"/>
        </w:rPr>
      </w:pPr>
      <w:r>
        <w:rPr>
          <w:rFonts w:hint="eastAsia"/>
          <w:lang w:eastAsia="zh-CN"/>
        </w:rPr>
        <w:t>我们的心态也深刻地影响着与他人的关系。一个充满正能量的人通常更容易赢得他人的信任和尊重。积极的心态使我们更容易与他人建立良好的沟通和合作关系。这种影响不仅能改善我们的社会互动，还能为我们的人际网络带来更大的支持和资源。</w:t>
      </w:r>
    </w:p>
    <w:p>
      <w:pPr>
        <w:rPr>
          <w:rFonts w:hint="eastAsia"/>
          <w:lang w:eastAsia="zh-CN"/>
        </w:rPr>
      </w:pPr>
    </w:p>
    <w:p>
      <w:pPr>
        <w:rPr>
          <w:rFonts w:hint="eastAsia"/>
          <w:lang w:eastAsia="zh-CN"/>
        </w:rPr>
      </w:pPr>
      <w:r>
        <w:rPr>
          <w:rFonts w:hint="eastAsia"/>
          <w:lang w:eastAsia="zh-CN"/>
        </w:rPr>
        <w:t>如何培养积极的心态</w:t>
      </w:r>
    </w:p>
    <w:p>
      <w:pPr>
        <w:rPr>
          <w:rFonts w:hint="eastAsia"/>
          <w:lang w:eastAsia="zh-CN"/>
        </w:rPr>
      </w:pPr>
      <w:r>
        <w:rPr>
          <w:rFonts w:hint="eastAsia"/>
          <w:lang w:eastAsia="zh-CN"/>
        </w:rPr>
        <w:t>培养积极的心态需要持续的努力和自我反省。首先，我们可以通过设定明确的目标和积极的自我对话来改变我们的思维方式。此外，定期进行自我评估，识别并调整负面思维模式，也是非常有效的方法。通过这些实践，我们可以逐步建立起一种更积极的心态，从而改变我们对生活的整体感受。</w:t>
      </w:r>
    </w:p>
    <w:p>
      <w:pPr>
        <w:rPr>
          <w:rFonts w:hint="eastAsia"/>
          <w:lang w:eastAsia="zh-CN"/>
        </w:rPr>
      </w:pPr>
    </w:p>
    <w:p>
      <w:pPr>
        <w:rPr>
          <w:rFonts w:hint="eastAsia"/>
          <w:lang w:eastAsia="zh-CN"/>
        </w:rPr>
      </w:pPr>
      <w:r>
        <w:rPr>
          <w:rFonts w:hint="eastAsia"/>
          <w:lang w:eastAsia="zh-CN"/>
        </w:rPr>
        <w:t>心态决定生活的最终结果</w:t>
      </w:r>
    </w:p>
    <w:p>
      <w:pPr>
        <w:rPr>
          <w:rFonts w:hint="eastAsia"/>
          <w:lang w:eastAsia="zh-CN"/>
        </w:rPr>
      </w:pPr>
      <w:r>
        <w:rPr>
          <w:rFonts w:hint="eastAsia"/>
          <w:lang w:eastAsia="zh-CN"/>
        </w:rPr>
        <w:t>最终，我们的心态决定了我们生活的最终结果。一个积极乐观的心态能够引导我们发现生活中的美好，抓住机遇，实现个人目标。而消极的心态则可能让我们错失机会，陷入无尽的困境。掌握心态的力量，我们就能掌握生活的主动权，迎接更加美好的未来。</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0A43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2024-10-01T13:28:17Z</dcterms:created>
  <cp:lastModifiedBy>Admin</cp:lastModifiedBy>
  <dcterms:modified xsi:type="dcterms:W3CDTF">2024-10-01T13:28:17Z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