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放松心情、开阔视野的绝佳方式。每一次出门，都是一场新的冒险，也是一种心灵的洗礼。无论是漫步在陌生城市的小巷，还是悠然自得地坐在海边，感受风的轻拂，这些瞬间都将成为你美好记忆的一部分。你可以在朋友圈里分享你的旅行点滴，让朋友们也感受到你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捕捉旅途中的每一个精彩瞬间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最容易被忽略的是那些细腻而美丽的瞬间。无论是清晨的第一缕阳光，还是夜晚的星空，都值得你用心去捕捉。在社交媒体上分享这些美景，可以让你的朋友们也感受到你眼中的世界。让他们看到你在旅行中发现的那些与众不同的风景，或许还能激发他们的旅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记录旅行中的心情变化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个感受美景的过程，更是一个发现自我、调整心态的旅程。你可以用简短的文字记录下旅途中的心情变化，分享你在旅行中的感悟和体会。这不仅是一种自我反思的方式，也可以让你在回顾时，感受到旅行带给你的成长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与朋友分享旅行中的趣事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发生一些有趣的小插曲或令人捧腹的趣事。无论是遇到的奇妙食物，还是在当地人的带领下体验的独特活动，都可以成为你分享的内容。通过社交媒体将这些趣事传递给你的朋友，让他们感受到你旅行中的欢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展望下一次旅行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结束并不意味着探索的终点。每一次旅行后，都会带来对未来旅程的新期待。你可以在分享旅行经历时，提到你对下一次旅行的憧憬和计划。这不仅是对当前旅程的总结，也是对未来冒险的展望，让你的朋友们一同期待你下一次的旅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经历总是令人难忘的，每一次的分享都是对美好回忆的延续。无论是记录心情、分享趣事还是展望未来，都可以让你的旅行经历更加丰富多彩。用你的方式去讲述这些故事，让更多的人感受到你在旅途中的快乐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3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