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1F48C" w14:textId="77777777" w:rsidR="005F1E5C" w:rsidRDefault="005F1E5C">
      <w:pPr>
        <w:rPr>
          <w:rFonts w:hint="eastAsia"/>
        </w:rPr>
      </w:pPr>
      <w:r>
        <w:rPr>
          <w:rFonts w:hint="eastAsia"/>
        </w:rPr>
        <w:t>有fong这个的拼音吗</w:t>
      </w:r>
    </w:p>
    <w:p w14:paraId="081DFE83" w14:textId="77777777" w:rsidR="005F1E5C" w:rsidRDefault="005F1E5C">
      <w:pPr>
        <w:rPr>
          <w:rFonts w:hint="eastAsia"/>
        </w:rPr>
      </w:pPr>
      <w:r>
        <w:rPr>
          <w:rFonts w:hint="eastAsia"/>
        </w:rPr>
        <w:t>在汉语拼音系统中，我们通常会遇到各种各样的声母和韵母组合，用来表示汉字的发音。汉语拼音是中华人民共和国官方颁布的汉字注音拉丁化方法，它对于学习中文、输入法以及对外汉语教学都有着重要的作用。然而，当我们探讨“fong”这个特定的拼音时，我们会发现它并不属于标准的汉语拼音方案。</w:t>
      </w:r>
    </w:p>
    <w:p w14:paraId="4B530C42" w14:textId="77777777" w:rsidR="005F1E5C" w:rsidRDefault="005F1E5C">
      <w:pPr>
        <w:rPr>
          <w:rFonts w:hint="eastAsia"/>
        </w:rPr>
      </w:pPr>
    </w:p>
    <w:p w14:paraId="3A149508" w14:textId="77777777" w:rsidR="005F1E5C" w:rsidRDefault="005F1E5C">
      <w:pPr>
        <w:rPr>
          <w:rFonts w:hint="eastAsia"/>
        </w:rPr>
      </w:pPr>
      <w:r>
        <w:rPr>
          <w:rFonts w:hint="eastAsia"/>
        </w:rPr>
        <w:t>汉语拼音体系</w:t>
      </w:r>
    </w:p>
    <w:p w14:paraId="5DB75214" w14:textId="77777777" w:rsidR="005F1E5C" w:rsidRDefault="005F1E5C">
      <w:pPr>
        <w:rPr>
          <w:rFonts w:hint="eastAsia"/>
        </w:rPr>
      </w:pPr>
      <w:r>
        <w:rPr>
          <w:rFonts w:hint="eastAsia"/>
        </w:rPr>
        <w:t>汉语拼音由1958年正式公布，并逐渐成为国际上标注汉字读音的标准。该体系包含了23个声母（b, p, m, f, d, t, n, l, g, k, h, j, q, x, zh, ch, sh, r, z, c, s, y, w），24个韵母（a, o, e, i, u, ü, ai, ei, ui, ao, ou, iu, ie, üe, er, an, en, in, un, ün, ang, eng, ing, ong），以及四个声调符号来表示发音的高度变化。这些元素的不同组合构成了现代汉语中所有的音节。</w:t>
      </w:r>
    </w:p>
    <w:p w14:paraId="64991372" w14:textId="77777777" w:rsidR="005F1E5C" w:rsidRDefault="005F1E5C">
      <w:pPr>
        <w:rPr>
          <w:rFonts w:hint="eastAsia"/>
        </w:rPr>
      </w:pPr>
    </w:p>
    <w:p w14:paraId="136504C1" w14:textId="77777777" w:rsidR="005F1E5C" w:rsidRDefault="005F1E5C">
      <w:pPr>
        <w:rPr>
          <w:rFonts w:hint="eastAsia"/>
        </w:rPr>
      </w:pPr>
      <w:r>
        <w:rPr>
          <w:rFonts w:hint="eastAsia"/>
        </w:rPr>
        <w:t>Fong不在标准之内</w:t>
      </w:r>
    </w:p>
    <w:p w14:paraId="1AC9E71F" w14:textId="77777777" w:rsidR="005F1E5C" w:rsidRDefault="005F1E5C">
      <w:pPr>
        <w:rPr>
          <w:rFonts w:hint="eastAsia"/>
        </w:rPr>
      </w:pPr>
      <w:r>
        <w:rPr>
          <w:rFonts w:hint="eastAsia"/>
        </w:rPr>
        <w:t>“fong”这个拼写并没有出现在汉语拼音的任何官方文档或教科书中。根据现行的汉语拼音规则，“f”作为声母只能与某些特定的韵母结合，如“a”, “o”, “u”，形成“fa”, “fo”, “fu”等音节。而“ong”作为一个后鼻音韵母，则可以与其它不同的声母相配，比如“cong”, “song”。但是，“f”和“ong”的直接组合并未被认可为一个有效的汉语拼音音节。</w:t>
      </w:r>
    </w:p>
    <w:p w14:paraId="75B12EA8" w14:textId="77777777" w:rsidR="005F1E5C" w:rsidRDefault="005F1E5C">
      <w:pPr>
        <w:rPr>
          <w:rFonts w:hint="eastAsia"/>
        </w:rPr>
      </w:pPr>
    </w:p>
    <w:p w14:paraId="289BEA3D" w14:textId="77777777" w:rsidR="005F1E5C" w:rsidRDefault="005F1E5C">
      <w:pPr>
        <w:rPr>
          <w:rFonts w:hint="eastAsia"/>
        </w:rPr>
      </w:pPr>
      <w:r>
        <w:rPr>
          <w:rFonts w:hint="eastAsia"/>
        </w:rPr>
        <w:t>历史背景下的非标准用法</w:t>
      </w:r>
    </w:p>
    <w:p w14:paraId="40E6150B" w14:textId="77777777" w:rsidR="005F1E5C" w:rsidRDefault="005F1E5C">
      <w:pPr>
        <w:rPr>
          <w:rFonts w:hint="eastAsia"/>
        </w:rPr>
      </w:pPr>
      <w:r>
        <w:rPr>
          <w:rFonts w:hint="eastAsia"/>
        </w:rPr>
        <w:t>尽管“fong”不是标准汉语拼音的一部分，在历史上或者方言中，可能会出现一些例外情况。例如，在一些地方方言里，人们可能会使用类似于“fong”的发音来表达某些词汇。在早期传教士或其他外国学者记录中文发音时，由于他们对汉语的理解有限，有时也会采用不同于现行汉语拼音的拼写方式。但这些都是非正式且不通用的做法。</w:t>
      </w:r>
    </w:p>
    <w:p w14:paraId="13F3DD99" w14:textId="77777777" w:rsidR="005F1E5C" w:rsidRDefault="005F1E5C">
      <w:pPr>
        <w:rPr>
          <w:rFonts w:hint="eastAsia"/>
        </w:rPr>
      </w:pPr>
    </w:p>
    <w:p w14:paraId="596B28E7" w14:textId="77777777" w:rsidR="005F1E5C" w:rsidRDefault="005F1E5C">
      <w:pPr>
        <w:rPr>
          <w:rFonts w:hint="eastAsia"/>
        </w:rPr>
      </w:pPr>
      <w:r>
        <w:rPr>
          <w:rFonts w:hint="eastAsia"/>
        </w:rPr>
        <w:t>最后的总结</w:t>
      </w:r>
    </w:p>
    <w:p w14:paraId="339F45EA" w14:textId="77777777" w:rsidR="005F1E5C" w:rsidRDefault="005F1E5C">
      <w:pPr>
        <w:rPr>
          <w:rFonts w:hint="eastAsia"/>
        </w:rPr>
      </w:pPr>
      <w:r>
        <w:rPr>
          <w:rFonts w:hint="eastAsia"/>
        </w:rPr>
        <w:t>“fong”并不是标准汉语拼音中的一个合法音节。如果有人提到这个词，可能是出于误解或者是引用了某种特殊的语境，如方言、外语转写或是个人创造性的表达。对于想要正确理解和使用汉语拼音的人来说，应该依据官方发布的规范来进行学习和应用。如果您遇到了这样的拼写并且感到困惑，那么现在您已经知道了它的特殊性及其不在汉语拼音正式列表中的原因。</w:t>
      </w:r>
    </w:p>
    <w:p w14:paraId="2DC32E5F" w14:textId="77777777" w:rsidR="005F1E5C" w:rsidRDefault="005F1E5C">
      <w:pPr>
        <w:rPr>
          <w:rFonts w:hint="eastAsia"/>
        </w:rPr>
      </w:pPr>
    </w:p>
    <w:p w14:paraId="5208BD26" w14:textId="77777777" w:rsidR="005F1E5C" w:rsidRDefault="005F1E5C">
      <w:pPr>
        <w:rPr>
          <w:rFonts w:hint="eastAsia"/>
        </w:rPr>
      </w:pPr>
      <w:r>
        <w:rPr>
          <w:rFonts w:hint="eastAsia"/>
        </w:rPr>
        <w:t>本文是由每日作文网(2345lzwz.com)为大家创作</w:t>
      </w:r>
    </w:p>
    <w:p w14:paraId="2CC9DE41" w14:textId="33D6C9CE" w:rsidR="006F37AD" w:rsidRDefault="006F37AD"/>
    <w:sectPr w:rsidR="006F37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AD"/>
    <w:rsid w:val="005F1E5C"/>
    <w:rsid w:val="006F37A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C4FCB-8B9A-4F7C-BC2B-107CAFB5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7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7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7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7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7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7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7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7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7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7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7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7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7AD"/>
    <w:rPr>
      <w:rFonts w:cstheme="majorBidi"/>
      <w:color w:val="2F5496" w:themeColor="accent1" w:themeShade="BF"/>
      <w:sz w:val="28"/>
      <w:szCs w:val="28"/>
    </w:rPr>
  </w:style>
  <w:style w:type="character" w:customStyle="1" w:styleId="50">
    <w:name w:val="标题 5 字符"/>
    <w:basedOn w:val="a0"/>
    <w:link w:val="5"/>
    <w:uiPriority w:val="9"/>
    <w:semiHidden/>
    <w:rsid w:val="006F37AD"/>
    <w:rPr>
      <w:rFonts w:cstheme="majorBidi"/>
      <w:color w:val="2F5496" w:themeColor="accent1" w:themeShade="BF"/>
      <w:sz w:val="24"/>
    </w:rPr>
  </w:style>
  <w:style w:type="character" w:customStyle="1" w:styleId="60">
    <w:name w:val="标题 6 字符"/>
    <w:basedOn w:val="a0"/>
    <w:link w:val="6"/>
    <w:uiPriority w:val="9"/>
    <w:semiHidden/>
    <w:rsid w:val="006F37AD"/>
    <w:rPr>
      <w:rFonts w:cstheme="majorBidi"/>
      <w:b/>
      <w:bCs/>
      <w:color w:val="2F5496" w:themeColor="accent1" w:themeShade="BF"/>
    </w:rPr>
  </w:style>
  <w:style w:type="character" w:customStyle="1" w:styleId="70">
    <w:name w:val="标题 7 字符"/>
    <w:basedOn w:val="a0"/>
    <w:link w:val="7"/>
    <w:uiPriority w:val="9"/>
    <w:semiHidden/>
    <w:rsid w:val="006F37AD"/>
    <w:rPr>
      <w:rFonts w:cstheme="majorBidi"/>
      <w:b/>
      <w:bCs/>
      <w:color w:val="595959" w:themeColor="text1" w:themeTint="A6"/>
    </w:rPr>
  </w:style>
  <w:style w:type="character" w:customStyle="1" w:styleId="80">
    <w:name w:val="标题 8 字符"/>
    <w:basedOn w:val="a0"/>
    <w:link w:val="8"/>
    <w:uiPriority w:val="9"/>
    <w:semiHidden/>
    <w:rsid w:val="006F37AD"/>
    <w:rPr>
      <w:rFonts w:cstheme="majorBidi"/>
      <w:color w:val="595959" w:themeColor="text1" w:themeTint="A6"/>
    </w:rPr>
  </w:style>
  <w:style w:type="character" w:customStyle="1" w:styleId="90">
    <w:name w:val="标题 9 字符"/>
    <w:basedOn w:val="a0"/>
    <w:link w:val="9"/>
    <w:uiPriority w:val="9"/>
    <w:semiHidden/>
    <w:rsid w:val="006F37AD"/>
    <w:rPr>
      <w:rFonts w:eastAsiaTheme="majorEastAsia" w:cstheme="majorBidi"/>
      <w:color w:val="595959" w:themeColor="text1" w:themeTint="A6"/>
    </w:rPr>
  </w:style>
  <w:style w:type="paragraph" w:styleId="a3">
    <w:name w:val="Title"/>
    <w:basedOn w:val="a"/>
    <w:next w:val="a"/>
    <w:link w:val="a4"/>
    <w:uiPriority w:val="10"/>
    <w:qFormat/>
    <w:rsid w:val="006F37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7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7AD"/>
    <w:pPr>
      <w:spacing w:before="160"/>
      <w:jc w:val="center"/>
    </w:pPr>
    <w:rPr>
      <w:i/>
      <w:iCs/>
      <w:color w:val="404040" w:themeColor="text1" w:themeTint="BF"/>
    </w:rPr>
  </w:style>
  <w:style w:type="character" w:customStyle="1" w:styleId="a8">
    <w:name w:val="引用 字符"/>
    <w:basedOn w:val="a0"/>
    <w:link w:val="a7"/>
    <w:uiPriority w:val="29"/>
    <w:rsid w:val="006F37AD"/>
    <w:rPr>
      <w:i/>
      <w:iCs/>
      <w:color w:val="404040" w:themeColor="text1" w:themeTint="BF"/>
    </w:rPr>
  </w:style>
  <w:style w:type="paragraph" w:styleId="a9">
    <w:name w:val="List Paragraph"/>
    <w:basedOn w:val="a"/>
    <w:uiPriority w:val="34"/>
    <w:qFormat/>
    <w:rsid w:val="006F37AD"/>
    <w:pPr>
      <w:ind w:left="720"/>
      <w:contextualSpacing/>
    </w:pPr>
  </w:style>
  <w:style w:type="character" w:styleId="aa">
    <w:name w:val="Intense Emphasis"/>
    <w:basedOn w:val="a0"/>
    <w:uiPriority w:val="21"/>
    <w:qFormat/>
    <w:rsid w:val="006F37AD"/>
    <w:rPr>
      <w:i/>
      <w:iCs/>
      <w:color w:val="2F5496" w:themeColor="accent1" w:themeShade="BF"/>
    </w:rPr>
  </w:style>
  <w:style w:type="paragraph" w:styleId="ab">
    <w:name w:val="Intense Quote"/>
    <w:basedOn w:val="a"/>
    <w:next w:val="a"/>
    <w:link w:val="ac"/>
    <w:uiPriority w:val="30"/>
    <w:qFormat/>
    <w:rsid w:val="006F3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7AD"/>
    <w:rPr>
      <w:i/>
      <w:iCs/>
      <w:color w:val="2F5496" w:themeColor="accent1" w:themeShade="BF"/>
    </w:rPr>
  </w:style>
  <w:style w:type="character" w:styleId="ad">
    <w:name w:val="Intense Reference"/>
    <w:basedOn w:val="a0"/>
    <w:uiPriority w:val="32"/>
    <w:qFormat/>
    <w:rsid w:val="006F37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