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暖心简短文字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在生活的旅途中，朋友是我们最宝贵的财富。他们的陪伴和支持，让我们在困难时刻不再孤单。友情的力量，如同温暖的阳光，能够驱散心中的阴霾。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有时候，一句简单的“我在这里”就能让人倍感安心。朋友之间的关心，不需要华丽的言辞，只需真诚的心意。正是这些简短的温暖，让我们的生活充满色彩。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一起经历的欢笑和泪水，构成了我们珍贵的回忆。那些小小的瞬间，随着时间的推移，会愈加珍贵。无论是一起看电影，还是在咖啡馆聊天，都是生命中美好的印记。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友情的意义在于分享，无论是快乐还是烦恼。与朋友分享喜悦，能让快乐加倍；倾诉心声，能让烦恼减半。这样的互动，让友情更加深厚。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真正的朋友会在你需要的时候伸出援手。他们愿意倾听，愿意给予建议，愿意陪伴你走过人生的每一个阶段。这样的支持，往往是我们前进的动力。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对朋友的感恩，常常在不经意间流露。一个简单的感谢，或是一句鼓励的话，都是我们表达感激的方式。让我们珍惜身边的朋友，常常向他们传递我们的心意。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友谊是长久的承诺，无论未来的路有多曲折，我们都希望能和朋友一起走过。期待着与他们分享更多的故事，创造更多的美好回忆。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在这个快节奏的时代，友情显得尤为珍贵。让我们用暖心的语言和行动，去维护这份美好的关系。因为，真正的友谊，值得我们用一生去守护。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